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5AD" w:rsidRPr="008065AD" w:rsidRDefault="008065AD" w:rsidP="008065AD">
      <w:pPr>
        <w:jc w:val="center"/>
        <w:rPr>
          <w:rFonts w:ascii="HG丸ｺﾞｼｯｸM-PRO" w:eastAsia="HG丸ｺﾞｼｯｸM-PRO" w:hAnsi="HG丸ｺﾞｼｯｸM-PRO" w:cs="Times New Roman"/>
          <w:sz w:val="36"/>
          <w:szCs w:val="24"/>
        </w:rPr>
      </w:pPr>
      <w:r w:rsidRPr="008065AD">
        <w:rPr>
          <w:rFonts w:ascii="HG丸ｺﾞｼｯｸM-PRO" w:eastAsia="HG丸ｺﾞｼｯｸM-PRO" w:hAnsi="HG丸ｺﾞｼｯｸM-PRO" w:cs="Times New Roman" w:hint="eastAsia"/>
          <w:sz w:val="36"/>
          <w:szCs w:val="24"/>
        </w:rPr>
        <w:t>道路の占用をするとき（３２条申請）の流れ</w:t>
      </w:r>
    </w:p>
    <w:p w:rsidR="008065AD" w:rsidRPr="008065AD" w:rsidRDefault="008065AD" w:rsidP="008065AD">
      <w:pPr>
        <w:rPr>
          <w:rFonts w:ascii="HG丸ｺﾞｼｯｸM-PRO" w:eastAsia="HG丸ｺﾞｼｯｸM-PRO" w:hAnsi="HG丸ｺﾞｼｯｸM-PRO" w:cs="Times New Roman"/>
          <w:sz w:val="24"/>
          <w:szCs w:val="24"/>
        </w:rPr>
      </w:pPr>
    </w:p>
    <w:p w:rsidR="008065AD" w:rsidRPr="008065AD" w:rsidRDefault="008065AD" w:rsidP="008065AD">
      <w:pPr>
        <w:rPr>
          <w:rFonts w:ascii="HG丸ｺﾞｼｯｸM-PRO" w:eastAsia="HG丸ｺﾞｼｯｸM-PRO" w:hAnsi="HG丸ｺﾞｼｯｸM-PRO" w:cs="Times New Roman"/>
          <w:sz w:val="24"/>
          <w:szCs w:val="24"/>
        </w:rPr>
      </w:pPr>
    </w:p>
    <w:p w:rsidR="008065AD" w:rsidRPr="008065AD" w:rsidRDefault="008065AD" w:rsidP="008065AD">
      <w:pPr>
        <w:ind w:left="240" w:hangingChars="100" w:hanging="240"/>
        <w:rPr>
          <w:rFonts w:ascii="HG丸ｺﾞｼｯｸM-PRO" w:eastAsia="HG丸ｺﾞｼｯｸM-PRO" w:hAnsi="HG丸ｺﾞｼｯｸM-PRO" w:cs="Times New Roman"/>
          <w:sz w:val="24"/>
          <w:szCs w:val="24"/>
        </w:rPr>
      </w:pPr>
      <w:r w:rsidRPr="008065AD">
        <w:rPr>
          <w:rFonts w:ascii="HG丸ｺﾞｼｯｸM-PRO" w:eastAsia="HG丸ｺﾞｼｯｸM-PRO" w:hAnsi="HG丸ｺﾞｼｯｸM-PRO" w:cs="Times New Roman" w:hint="eastAsia"/>
          <w:sz w:val="24"/>
          <w:szCs w:val="24"/>
        </w:rPr>
        <w:t>◎市道（地上、地下、空中）に工作物や施設などを設置する場合には、道路管理者である市の許可が必要です。</w:t>
      </w:r>
    </w:p>
    <w:p w:rsidR="008065AD" w:rsidRPr="008065AD" w:rsidRDefault="008065AD" w:rsidP="008065AD">
      <w:pPr>
        <w:rPr>
          <w:rFonts w:ascii="HG丸ｺﾞｼｯｸM-PRO" w:eastAsia="HG丸ｺﾞｼｯｸM-PRO" w:hAnsi="HG丸ｺﾞｼｯｸM-PRO" w:cs="Times New Roman"/>
          <w:sz w:val="24"/>
          <w:szCs w:val="24"/>
        </w:rPr>
      </w:pPr>
    </w:p>
    <w:p w:rsidR="008065AD" w:rsidRPr="008065AD" w:rsidRDefault="008065AD" w:rsidP="009B6E27">
      <w:pPr>
        <w:ind w:firstLineChars="200" w:firstLine="480"/>
        <w:rPr>
          <w:rFonts w:ascii="HG丸ｺﾞｼｯｸM-PRO" w:eastAsia="HG丸ｺﾞｼｯｸM-PRO" w:hAnsi="HG丸ｺﾞｼｯｸM-PRO" w:cs="Times New Roman"/>
          <w:sz w:val="24"/>
          <w:szCs w:val="24"/>
        </w:rPr>
      </w:pPr>
      <w:r w:rsidRPr="008065AD">
        <w:rPr>
          <w:rFonts w:ascii="HG丸ｺﾞｼｯｸM-PRO" w:eastAsia="HG丸ｺﾞｼｯｸM-PRO" w:hAnsi="HG丸ｺﾞｼｯｸM-PRO" w:cs="Times New Roman" w:hint="eastAsia"/>
          <w:sz w:val="24"/>
          <w:szCs w:val="24"/>
        </w:rPr>
        <w:t>＜例＞街路灯・建築用足場類の設置、排水の側溝への放流、</w:t>
      </w:r>
    </w:p>
    <w:p w:rsidR="008065AD" w:rsidRPr="008065AD" w:rsidRDefault="008065AD" w:rsidP="008065AD">
      <w:pPr>
        <w:ind w:firstLineChars="500" w:firstLine="1200"/>
        <w:rPr>
          <w:rFonts w:ascii="HG丸ｺﾞｼｯｸM-PRO" w:eastAsia="HG丸ｺﾞｼｯｸM-PRO" w:hAnsi="HG丸ｺﾞｼｯｸM-PRO" w:cs="Times New Roman"/>
          <w:sz w:val="24"/>
          <w:szCs w:val="24"/>
        </w:rPr>
      </w:pPr>
      <w:r w:rsidRPr="008065AD">
        <w:rPr>
          <w:rFonts w:ascii="HG丸ｺﾞｼｯｸM-PRO" w:eastAsia="HG丸ｺﾞｼｯｸM-PRO" w:hAnsi="HG丸ｺﾞｼｯｸM-PRO" w:cs="Times New Roman" w:hint="eastAsia"/>
          <w:sz w:val="24"/>
          <w:szCs w:val="24"/>
        </w:rPr>
        <w:t>電気・電話・ガスなどの管路を道路の地下に埋設など</w:t>
      </w:r>
    </w:p>
    <w:p w:rsidR="008065AD" w:rsidRPr="008065AD" w:rsidRDefault="008065AD" w:rsidP="008065AD">
      <w:pPr>
        <w:ind w:firstLineChars="100" w:firstLine="240"/>
        <w:rPr>
          <w:rFonts w:ascii="HG丸ｺﾞｼｯｸM-PRO" w:eastAsia="HG丸ｺﾞｼｯｸM-PRO" w:hAnsi="HG丸ｺﾞｼｯｸM-PRO" w:cs="Times New Roman"/>
          <w:sz w:val="24"/>
          <w:szCs w:val="24"/>
        </w:rPr>
      </w:pPr>
    </w:p>
    <w:p w:rsidR="008065AD" w:rsidRPr="008065AD" w:rsidRDefault="008065AD" w:rsidP="008065AD">
      <w:pPr>
        <w:ind w:left="241" w:hangingChars="100" w:hanging="241"/>
        <w:rPr>
          <w:rFonts w:ascii="HG丸ｺﾞｼｯｸM-PRO" w:eastAsia="HG丸ｺﾞｼｯｸM-PRO" w:hAnsi="HG丸ｺﾞｼｯｸM-PRO" w:cs="Times New Roman"/>
          <w:b/>
          <w:sz w:val="24"/>
          <w:szCs w:val="24"/>
        </w:rPr>
      </w:pPr>
      <w:r w:rsidRPr="008065AD">
        <w:rPr>
          <w:rFonts w:ascii="HG丸ｺﾞｼｯｸM-PRO" w:eastAsia="HG丸ｺﾞｼｯｸM-PRO" w:hAnsi="HG丸ｺﾞｼｯｸM-PRO" w:cs="Times New Roman" w:hint="eastAsia"/>
          <w:b/>
          <w:sz w:val="24"/>
          <w:szCs w:val="24"/>
        </w:rPr>
        <w:t>○許可条件</w:t>
      </w:r>
    </w:p>
    <w:p w:rsidR="008065AD" w:rsidRPr="008065AD" w:rsidRDefault="008065AD" w:rsidP="008065AD">
      <w:pPr>
        <w:ind w:leftChars="100" w:left="450" w:hangingChars="100" w:hanging="240"/>
        <w:rPr>
          <w:rFonts w:ascii="HG丸ｺﾞｼｯｸM-PRO" w:eastAsia="HG丸ｺﾞｼｯｸM-PRO" w:hAnsi="HG丸ｺﾞｼｯｸM-PRO" w:cs="Times New Roman"/>
          <w:sz w:val="24"/>
          <w:szCs w:val="24"/>
        </w:rPr>
      </w:pPr>
      <w:r w:rsidRPr="008065AD">
        <w:rPr>
          <w:rFonts w:ascii="HG丸ｺﾞｼｯｸM-PRO" w:eastAsia="HG丸ｺﾞｼｯｸM-PRO" w:hAnsi="HG丸ｺﾞｼｯｸM-PRO" w:cs="Times New Roman" w:hint="eastAsia"/>
          <w:sz w:val="24"/>
          <w:szCs w:val="24"/>
        </w:rPr>
        <w:t>・</w:t>
      </w:r>
      <w:r w:rsidRPr="008065AD">
        <w:rPr>
          <w:rFonts w:ascii="HG丸ｺﾞｼｯｸM-PRO" w:eastAsia="HG丸ｺﾞｼｯｸM-PRO" w:hAnsi="HG丸ｺﾞｼｯｸM-PRO" w:cs="Times New Roman" w:hint="eastAsia"/>
          <w:sz w:val="24"/>
          <w:szCs w:val="24"/>
          <w:u w:val="double"/>
        </w:rPr>
        <w:t>占用の許可期間は最長で５年間</w:t>
      </w:r>
      <w:r w:rsidRPr="008065AD">
        <w:rPr>
          <w:rFonts w:ascii="HG丸ｺﾞｼｯｸM-PRO" w:eastAsia="HG丸ｺﾞｼｯｸM-PRO" w:hAnsi="HG丸ｺﾞｼｯｸM-PRO" w:cs="Times New Roman" w:hint="eastAsia"/>
          <w:sz w:val="24"/>
          <w:szCs w:val="24"/>
        </w:rPr>
        <w:t>になります。更新を受けたい場合は、その都度更新申請を行ってください。</w:t>
      </w:r>
    </w:p>
    <w:p w:rsidR="008065AD" w:rsidRPr="008065AD" w:rsidRDefault="008065AD" w:rsidP="008065AD">
      <w:pPr>
        <w:ind w:left="241" w:hangingChars="100" w:hanging="241"/>
        <w:rPr>
          <w:rFonts w:ascii="HG丸ｺﾞｼｯｸM-PRO" w:eastAsia="HG丸ｺﾞｼｯｸM-PRO" w:hAnsi="HG丸ｺﾞｼｯｸM-PRO" w:cs="Times New Roman"/>
          <w:b/>
          <w:sz w:val="24"/>
          <w:szCs w:val="24"/>
        </w:rPr>
      </w:pPr>
    </w:p>
    <w:p w:rsidR="008065AD" w:rsidRPr="008065AD" w:rsidRDefault="008065AD" w:rsidP="008065AD">
      <w:pPr>
        <w:ind w:leftChars="100" w:left="450" w:hangingChars="100" w:hanging="240"/>
        <w:rPr>
          <w:rFonts w:ascii="HG丸ｺﾞｼｯｸM-PRO" w:eastAsia="HG丸ｺﾞｼｯｸM-PRO" w:hAnsi="HG丸ｺﾞｼｯｸM-PRO" w:cs="Times New Roman"/>
          <w:sz w:val="24"/>
          <w:szCs w:val="24"/>
        </w:rPr>
      </w:pPr>
      <w:r w:rsidRPr="008065AD">
        <w:rPr>
          <w:rFonts w:ascii="HG丸ｺﾞｼｯｸM-PRO" w:eastAsia="HG丸ｺﾞｼｯｸM-PRO" w:hAnsi="HG丸ｺﾞｼｯｸM-PRO" w:cs="Times New Roman" w:hint="eastAsia"/>
          <w:sz w:val="24"/>
          <w:szCs w:val="24"/>
        </w:rPr>
        <w:t>・道路の敷地外に余地がないことや道路の構造及び交通に支障を及ぼすおそれがないことなどの条件があります。また、条例に基づいた占用料を納めていただきます。</w:t>
      </w:r>
    </w:p>
    <w:p w:rsidR="008065AD" w:rsidRPr="008065AD" w:rsidRDefault="008065AD" w:rsidP="008065AD">
      <w:pPr>
        <w:rPr>
          <w:rFonts w:ascii="HG丸ｺﾞｼｯｸM-PRO" w:eastAsia="HG丸ｺﾞｼｯｸM-PRO" w:hAnsi="HG丸ｺﾞｼｯｸM-PRO" w:cs="Times New Roman"/>
          <w:sz w:val="24"/>
          <w:szCs w:val="24"/>
        </w:rPr>
      </w:pPr>
    </w:p>
    <w:p w:rsidR="008065AD" w:rsidRPr="008065AD" w:rsidRDefault="008065AD" w:rsidP="008065AD">
      <w:pPr>
        <w:ind w:leftChars="100" w:left="450" w:hangingChars="100" w:hanging="240"/>
        <w:rPr>
          <w:rFonts w:ascii="HG丸ｺﾞｼｯｸM-PRO" w:eastAsia="HG丸ｺﾞｼｯｸM-PRO" w:hAnsi="HG丸ｺﾞｼｯｸM-PRO" w:cs="Times New Roman"/>
          <w:sz w:val="24"/>
          <w:szCs w:val="24"/>
        </w:rPr>
      </w:pPr>
      <w:r w:rsidRPr="008065AD">
        <w:rPr>
          <w:rFonts w:ascii="HG丸ｺﾞｼｯｸM-PRO" w:eastAsia="HG丸ｺﾞｼｯｸM-PRO" w:hAnsi="HG丸ｺﾞｼｯｸM-PRO" w:cs="Times New Roman" w:hint="eastAsia"/>
          <w:sz w:val="24"/>
          <w:szCs w:val="24"/>
        </w:rPr>
        <w:t>※合併浄化槽の処理水を側溝放流する場合は、</w:t>
      </w:r>
      <w:r w:rsidRPr="009B6E27">
        <w:rPr>
          <w:rFonts w:ascii="HG丸ｺﾞｼｯｸM-PRO" w:eastAsia="HG丸ｺﾞｼｯｸM-PRO" w:hAnsi="HG丸ｺﾞｼｯｸM-PRO" w:cs="Times New Roman" w:hint="eastAsia"/>
          <w:b/>
          <w:sz w:val="24"/>
          <w:szCs w:val="24"/>
        </w:rPr>
        <w:t>下水道が整備されていないこと、流末が確保されていること、かつ側溝がきちんと整備されている場合のみになります</w:t>
      </w:r>
      <w:r w:rsidR="009B6E27">
        <w:rPr>
          <w:rFonts w:ascii="HG丸ｺﾞｼｯｸM-PRO" w:eastAsia="HG丸ｺﾞｼｯｸM-PRO" w:hAnsi="HG丸ｺﾞｼｯｸM-PRO" w:cs="Times New Roman" w:hint="eastAsia"/>
          <w:sz w:val="24"/>
          <w:szCs w:val="24"/>
        </w:rPr>
        <w:t>ので、予め、市</w:t>
      </w:r>
      <w:r w:rsidRPr="008065AD">
        <w:rPr>
          <w:rFonts w:ascii="HG丸ｺﾞｼｯｸM-PRO" w:eastAsia="HG丸ｺﾞｼｯｸM-PRO" w:hAnsi="HG丸ｺﾞｼｯｸM-PRO" w:cs="Times New Roman" w:hint="eastAsia"/>
          <w:sz w:val="24"/>
          <w:szCs w:val="24"/>
        </w:rPr>
        <w:t>建設課管理係までご相談ください。</w:t>
      </w:r>
    </w:p>
    <w:p w:rsidR="008065AD" w:rsidRPr="008065AD" w:rsidRDefault="008065AD" w:rsidP="008065AD">
      <w:pPr>
        <w:rPr>
          <w:rFonts w:ascii="HG丸ｺﾞｼｯｸM-PRO" w:eastAsia="HG丸ｺﾞｼｯｸM-PRO" w:hAnsi="HG丸ｺﾞｼｯｸM-PRO" w:cs="Times New Roman"/>
          <w:sz w:val="24"/>
          <w:szCs w:val="24"/>
        </w:rPr>
      </w:pPr>
    </w:p>
    <w:p w:rsidR="008065AD" w:rsidRPr="008065AD" w:rsidRDefault="008065AD" w:rsidP="008065AD">
      <w:pPr>
        <w:rPr>
          <w:rFonts w:ascii="HG丸ｺﾞｼｯｸM-PRO" w:eastAsia="HG丸ｺﾞｼｯｸM-PRO" w:hAnsi="HG丸ｺﾞｼｯｸM-PRO" w:cs="Times New Roman"/>
          <w:b/>
          <w:sz w:val="24"/>
          <w:szCs w:val="24"/>
        </w:rPr>
      </w:pPr>
      <w:r w:rsidRPr="008065AD">
        <w:rPr>
          <w:rFonts w:ascii="HG丸ｺﾞｼｯｸM-PRO" w:eastAsia="HG丸ｺﾞｼｯｸM-PRO" w:hAnsi="HG丸ｺﾞｼｯｸM-PRO" w:cs="Times New Roman" w:hint="eastAsia"/>
          <w:b/>
          <w:sz w:val="24"/>
          <w:szCs w:val="24"/>
        </w:rPr>
        <w:t xml:space="preserve">○その他手続きの流れ　</w:t>
      </w:r>
    </w:p>
    <w:p w:rsidR="008065AD" w:rsidRPr="008065AD" w:rsidRDefault="008065AD" w:rsidP="008065AD">
      <w:pPr>
        <w:ind w:leftChars="100" w:left="450" w:hangingChars="100" w:hanging="240"/>
        <w:rPr>
          <w:rFonts w:ascii="HG丸ｺﾞｼｯｸM-PRO" w:eastAsia="HG丸ｺﾞｼｯｸM-PRO" w:hAnsi="HG丸ｺﾞｼｯｸM-PRO" w:cs="Times New Roman"/>
          <w:sz w:val="24"/>
          <w:szCs w:val="24"/>
        </w:rPr>
      </w:pPr>
      <w:r w:rsidRPr="008065AD">
        <w:rPr>
          <w:rFonts w:ascii="HG丸ｺﾞｼｯｸM-PRO" w:eastAsia="HG丸ｺﾞｼｯｸM-PRO" w:hAnsi="HG丸ｺﾞｼｯｸM-PRO" w:cs="Times New Roman" w:hint="eastAsia"/>
          <w:sz w:val="24"/>
          <w:szCs w:val="24"/>
        </w:rPr>
        <w:t>・許可書の発行は、</w:t>
      </w:r>
      <w:r w:rsidR="009B6E27">
        <w:rPr>
          <w:rFonts w:ascii="HG丸ｺﾞｼｯｸM-PRO" w:eastAsia="HG丸ｺﾞｼｯｸM-PRO" w:hAnsi="HG丸ｺﾞｼｯｸM-PRO" w:cs="Times New Roman" w:hint="eastAsia"/>
          <w:sz w:val="24"/>
          <w:szCs w:val="24"/>
          <w:u w:val="double"/>
        </w:rPr>
        <w:t>申請書の提出から概ね１</w:t>
      </w:r>
      <w:bookmarkStart w:id="0" w:name="_GoBack"/>
      <w:bookmarkEnd w:id="0"/>
      <w:r w:rsidRPr="008065AD">
        <w:rPr>
          <w:rFonts w:ascii="HG丸ｺﾞｼｯｸM-PRO" w:eastAsia="HG丸ｺﾞｼｯｸM-PRO" w:hAnsi="HG丸ｺﾞｼｯｸM-PRO" w:cs="Times New Roman" w:hint="eastAsia"/>
          <w:sz w:val="24"/>
          <w:szCs w:val="24"/>
          <w:u w:val="double"/>
        </w:rPr>
        <w:t>週間程度かかります。</w:t>
      </w:r>
      <w:r w:rsidRPr="008065AD">
        <w:rPr>
          <w:rFonts w:ascii="HG丸ｺﾞｼｯｸM-PRO" w:eastAsia="HG丸ｺﾞｼｯｸM-PRO" w:hAnsi="HG丸ｺﾞｼｯｸM-PRO" w:cs="Times New Roman" w:hint="eastAsia"/>
          <w:sz w:val="24"/>
          <w:szCs w:val="24"/>
        </w:rPr>
        <w:t>書類に不備等がある場合には、その限りではございませんので、予め、ご了承願います。</w:t>
      </w:r>
    </w:p>
    <w:p w:rsidR="008065AD" w:rsidRPr="008065AD" w:rsidRDefault="008065AD" w:rsidP="008065AD">
      <w:pPr>
        <w:ind w:firstLineChars="100" w:firstLine="240"/>
        <w:rPr>
          <w:rFonts w:ascii="HG丸ｺﾞｼｯｸM-PRO" w:eastAsia="HG丸ｺﾞｼｯｸM-PRO" w:hAnsi="HG丸ｺﾞｼｯｸM-PRO" w:cs="Times New Roman"/>
          <w:sz w:val="24"/>
          <w:szCs w:val="24"/>
        </w:rPr>
      </w:pPr>
      <w:r w:rsidRPr="008065AD">
        <w:rPr>
          <w:rFonts w:ascii="HG丸ｺﾞｼｯｸM-PRO" w:eastAsia="HG丸ｺﾞｼｯｸM-PRO" w:hAnsi="HG丸ｺﾞｼｯｸM-PRO" w:cs="Times New Roman" w:hint="eastAsia"/>
          <w:sz w:val="24"/>
          <w:szCs w:val="24"/>
        </w:rPr>
        <w:t>・占用を廃止する場合は、「道路占用廃止届」を提出してください。</w:t>
      </w:r>
    </w:p>
    <w:p w:rsidR="008065AD" w:rsidRPr="008065AD" w:rsidRDefault="008065AD" w:rsidP="008065AD">
      <w:pPr>
        <w:ind w:firstLineChars="100" w:firstLine="240"/>
        <w:rPr>
          <w:rFonts w:ascii="HG丸ｺﾞｼｯｸM-PRO" w:eastAsia="HG丸ｺﾞｼｯｸM-PRO" w:hAnsi="HG丸ｺﾞｼｯｸM-PRO" w:cs="Times New Roman"/>
          <w:sz w:val="24"/>
          <w:szCs w:val="24"/>
        </w:rPr>
      </w:pPr>
    </w:p>
    <w:p w:rsidR="008065AD" w:rsidRPr="008065AD" w:rsidRDefault="008065AD" w:rsidP="008065AD">
      <w:pPr>
        <w:rPr>
          <w:rFonts w:ascii="HG丸ｺﾞｼｯｸM-PRO" w:eastAsia="HG丸ｺﾞｼｯｸM-PRO" w:hAnsi="HG丸ｺﾞｼｯｸM-PRO" w:cs="Times New Roman"/>
          <w:sz w:val="24"/>
          <w:szCs w:val="24"/>
        </w:rPr>
      </w:pPr>
      <w:r w:rsidRPr="008065AD">
        <w:rPr>
          <w:rFonts w:ascii="HG丸ｺﾞｼｯｸM-PRO" w:eastAsia="HG丸ｺﾞｼｯｸM-PRO" w:hAnsi="HG丸ｺﾞｼｯｸM-PRO" w:cs="Times New Roman" w:hint="eastAsia"/>
          <w:b/>
          <w:sz w:val="24"/>
          <w:szCs w:val="24"/>
        </w:rPr>
        <w:t xml:space="preserve">○提出書類・・・　</w:t>
      </w:r>
      <w:r w:rsidRPr="008065AD">
        <w:rPr>
          <w:rFonts w:ascii="HG丸ｺﾞｼｯｸM-PRO" w:eastAsia="HG丸ｺﾞｼｯｸM-PRO" w:hAnsi="HG丸ｺﾞｼｯｸM-PRO" w:cs="Times New Roman" w:hint="eastAsia"/>
          <w:sz w:val="24"/>
          <w:szCs w:val="24"/>
          <w:u w:val="double"/>
        </w:rPr>
        <w:t>正・副２部ご提出ください。</w:t>
      </w:r>
    </w:p>
    <w:p w:rsidR="008065AD" w:rsidRPr="008065AD" w:rsidRDefault="008065AD" w:rsidP="008065AD">
      <w:pPr>
        <w:rPr>
          <w:rFonts w:ascii="HG丸ｺﾞｼｯｸM-PRO" w:eastAsia="HG丸ｺﾞｼｯｸM-PRO" w:hAnsi="HG丸ｺﾞｼｯｸM-PRO" w:cs="Times New Roman"/>
          <w:sz w:val="24"/>
          <w:szCs w:val="24"/>
        </w:rPr>
      </w:pPr>
      <w:r w:rsidRPr="008065AD">
        <w:rPr>
          <w:rFonts w:ascii="HG丸ｺﾞｼｯｸM-PRO" w:eastAsia="HG丸ｺﾞｼｯｸM-PRO" w:hAnsi="HG丸ｺﾞｼｯｸM-PRO" w:cs="Times New Roman" w:hint="eastAsia"/>
          <w:sz w:val="24"/>
          <w:szCs w:val="24"/>
        </w:rPr>
        <w:t xml:space="preserve">　・道路占用許可申請書（３２条申請）</w:t>
      </w:r>
    </w:p>
    <w:p w:rsidR="008065AD" w:rsidRPr="008065AD" w:rsidRDefault="008065AD" w:rsidP="008065AD">
      <w:pPr>
        <w:ind w:firstLineChars="100" w:firstLine="240"/>
        <w:rPr>
          <w:rFonts w:ascii="HG丸ｺﾞｼｯｸM-PRO" w:eastAsia="HG丸ｺﾞｼｯｸM-PRO" w:hAnsi="HG丸ｺﾞｼｯｸM-PRO" w:cs="Times New Roman"/>
          <w:sz w:val="24"/>
          <w:szCs w:val="24"/>
        </w:rPr>
      </w:pPr>
      <w:r w:rsidRPr="008065AD">
        <w:rPr>
          <w:rFonts w:ascii="HG丸ｺﾞｼｯｸM-PRO" w:eastAsia="HG丸ｺﾞｼｯｸM-PRO" w:hAnsi="HG丸ｺﾞｼｯｸM-PRO" w:cs="Times New Roman" w:hint="eastAsia"/>
          <w:sz w:val="24"/>
          <w:szCs w:val="24"/>
        </w:rPr>
        <w:t>・位置図</w:t>
      </w:r>
    </w:p>
    <w:p w:rsidR="008065AD" w:rsidRPr="008065AD" w:rsidRDefault="008065AD" w:rsidP="008065AD">
      <w:pPr>
        <w:ind w:firstLineChars="100" w:firstLine="240"/>
        <w:rPr>
          <w:rFonts w:ascii="HG丸ｺﾞｼｯｸM-PRO" w:eastAsia="HG丸ｺﾞｼｯｸM-PRO" w:hAnsi="HG丸ｺﾞｼｯｸM-PRO" w:cs="Times New Roman"/>
          <w:sz w:val="24"/>
          <w:szCs w:val="24"/>
        </w:rPr>
      </w:pPr>
      <w:r w:rsidRPr="008065AD">
        <w:rPr>
          <w:rFonts w:ascii="HG丸ｺﾞｼｯｸM-PRO" w:eastAsia="HG丸ｺﾞｼｯｸM-PRO" w:hAnsi="HG丸ｺﾞｼｯｸM-PRO" w:cs="Times New Roman" w:hint="eastAsia"/>
          <w:sz w:val="24"/>
          <w:szCs w:val="24"/>
        </w:rPr>
        <w:t>・公図の写し</w:t>
      </w:r>
    </w:p>
    <w:p w:rsidR="008065AD" w:rsidRPr="008065AD" w:rsidRDefault="008065AD" w:rsidP="008065AD">
      <w:pPr>
        <w:ind w:firstLineChars="100" w:firstLine="240"/>
        <w:rPr>
          <w:rFonts w:ascii="HG丸ｺﾞｼｯｸM-PRO" w:eastAsia="HG丸ｺﾞｼｯｸM-PRO" w:hAnsi="HG丸ｺﾞｼｯｸM-PRO" w:cs="Times New Roman"/>
          <w:sz w:val="24"/>
          <w:szCs w:val="24"/>
        </w:rPr>
      </w:pPr>
      <w:r w:rsidRPr="008065AD">
        <w:rPr>
          <w:rFonts w:ascii="HG丸ｺﾞｼｯｸM-PRO" w:eastAsia="HG丸ｺﾞｼｯｸM-PRO" w:hAnsi="HG丸ｺﾞｼｯｸM-PRO" w:cs="Times New Roman" w:hint="eastAsia"/>
          <w:sz w:val="24"/>
          <w:szCs w:val="24"/>
        </w:rPr>
        <w:t>・物件の構造が分かる図面</w:t>
      </w:r>
    </w:p>
    <w:p w:rsidR="008065AD" w:rsidRPr="008065AD" w:rsidRDefault="008065AD" w:rsidP="008065AD">
      <w:pPr>
        <w:ind w:firstLineChars="100" w:firstLine="240"/>
        <w:rPr>
          <w:rFonts w:ascii="HG丸ｺﾞｼｯｸM-PRO" w:eastAsia="HG丸ｺﾞｼｯｸM-PRO" w:hAnsi="HG丸ｺﾞｼｯｸM-PRO" w:cs="Times New Roman"/>
          <w:sz w:val="24"/>
        </w:rPr>
      </w:pPr>
      <w:r w:rsidRPr="008065AD">
        <w:rPr>
          <w:rFonts w:ascii="HG丸ｺﾞｼｯｸM-PRO" w:eastAsia="HG丸ｺﾞｼｯｸM-PRO" w:hAnsi="HG丸ｺﾞｼｯｸM-PRO" w:cs="Times New Roman" w:hint="eastAsia"/>
          <w:sz w:val="24"/>
        </w:rPr>
        <w:t>※側溝放流の場合は、高度処理型浄化槽の仕様書も添付してください。</w:t>
      </w:r>
    </w:p>
    <w:p w:rsidR="008065AD" w:rsidRPr="008065AD" w:rsidRDefault="008065AD" w:rsidP="008065AD">
      <w:pPr>
        <w:ind w:firstLineChars="100" w:firstLine="240"/>
        <w:rPr>
          <w:rFonts w:ascii="HG丸ｺﾞｼｯｸM-PRO" w:eastAsia="HG丸ｺﾞｼｯｸM-PRO" w:hAnsi="HG丸ｺﾞｼｯｸM-PRO" w:cs="Times New Roman"/>
          <w:sz w:val="24"/>
        </w:rPr>
      </w:pPr>
    </w:p>
    <w:p w:rsidR="008065AD" w:rsidRPr="008065AD" w:rsidRDefault="008065AD" w:rsidP="008065AD">
      <w:pPr>
        <w:rPr>
          <w:rFonts w:ascii="HG丸ｺﾞｼｯｸM-PRO" w:eastAsia="HG丸ｺﾞｼｯｸM-PRO" w:hAnsi="HG丸ｺﾞｼｯｸM-PRO" w:cs="Times New Roman"/>
          <w:sz w:val="24"/>
        </w:rPr>
      </w:pPr>
      <w:r w:rsidRPr="008065AD">
        <w:rPr>
          <w:rFonts w:cs="Times New Roman"/>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141605</wp:posOffset>
                </wp:positionV>
                <wp:extent cx="5347970" cy="914400"/>
                <wp:effectExtent l="0" t="0" r="2413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7970" cy="914400"/>
                        </a:xfrm>
                        <a:prstGeom prst="roundRect">
                          <a:avLst/>
                        </a:prstGeom>
                        <a:noFill/>
                        <a:ln w="12700" cap="flat" cmpd="sng" algn="ctr">
                          <a:solidFill>
                            <a:sysClr val="windowText" lastClr="000000"/>
                          </a:solidFill>
                          <a:prstDash val="solid"/>
                          <a:miter lim="800000"/>
                        </a:ln>
                        <a:effectLst/>
                      </wps:spPr>
                      <wps:txbx>
                        <w:txbxContent>
                          <w:p w:rsidR="008065AD" w:rsidRPr="00EB71AC" w:rsidRDefault="008065AD" w:rsidP="008065AD">
                            <w:pP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Pr="00EB71AC">
                              <w:rPr>
                                <w:rFonts w:ascii="HG丸ｺﾞｼｯｸM-PRO" w:eastAsia="HG丸ｺﾞｼｯｸM-PRO" w:hAnsi="HG丸ｺﾞｼｯｸM-PRO" w:hint="eastAsia"/>
                                <w:b/>
                                <w:color w:val="000000" w:themeColor="text1"/>
                                <w:sz w:val="22"/>
                              </w:rPr>
                              <w:t>全体の流れ</w:t>
                            </w:r>
                            <w:r>
                              <w:rPr>
                                <w:rFonts w:ascii="HG丸ｺﾞｼｯｸM-PRO" w:eastAsia="HG丸ｺﾞｼｯｸM-PRO" w:hAnsi="HG丸ｺﾞｼｯｸM-PRO" w:hint="eastAsia"/>
                                <w:b/>
                                <w:color w:val="000000" w:themeColor="text1"/>
                                <w:sz w:val="22"/>
                              </w:rPr>
                              <w:t>≫</w:t>
                            </w:r>
                          </w:p>
                          <w:p w:rsidR="008065AD" w:rsidRDefault="008065AD" w:rsidP="008065AD">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①許可申請書、道路工事実施協議書等の申請　→　②市の許可、警察等の同意　</w:t>
                            </w:r>
                          </w:p>
                          <w:p w:rsidR="008065AD" w:rsidRPr="00074C68" w:rsidRDefault="008065AD" w:rsidP="008065AD">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③</w:t>
                            </w:r>
                            <w:r>
                              <w:rPr>
                                <w:rFonts w:ascii="HG丸ｺﾞｼｯｸM-PRO" w:eastAsia="HG丸ｺﾞｼｯｸM-PRO" w:hAnsi="HG丸ｺﾞｼｯｸM-PRO" w:hint="eastAsia"/>
                                <w:color w:val="000000" w:themeColor="text1"/>
                                <w:sz w:val="22"/>
                              </w:rPr>
                              <w:t xml:space="preserve">市から連絡　→　</w:t>
                            </w:r>
                            <w:r>
                              <w:rPr>
                                <w:rFonts w:ascii="HG丸ｺﾞｼｯｸM-PRO" w:eastAsia="HG丸ｺﾞｼｯｸM-PRO" w:hAnsi="HG丸ｺﾞｼｯｸM-PRO"/>
                                <w:color w:val="000000" w:themeColor="text1"/>
                                <w:sz w:val="22"/>
                              </w:rPr>
                              <w:t>④</w:t>
                            </w:r>
                            <w:r>
                              <w:rPr>
                                <w:rFonts w:ascii="HG丸ｺﾞｼｯｸM-PRO" w:eastAsia="HG丸ｺﾞｼｯｸM-PRO" w:hAnsi="HG丸ｺﾞｼｯｸM-PRO" w:hint="eastAsia"/>
                                <w:color w:val="000000" w:themeColor="text1"/>
                                <w:sz w:val="22"/>
                              </w:rPr>
                              <w:t xml:space="preserve">工事開始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id="角丸四角形 1" o:spid="_x0000_s1026" style="position:absolute;left:0;text-align:left;margin-left:0;margin-top:11.15pt;width:421.1pt;height:1in;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" filled="f" strokecolor="windowText" strokeweight="1pt">
                <v:stroke joinstyle="miter"/>
                <v:path arrowok="t"/>
                <v:textbox>
                  <w:txbxContent>
                    <w:p w:rsidR="008065AD" w:rsidRPr="00EB71AC" w:rsidRDefault="008065AD" w:rsidP="008065AD">
                      <w:pPr>
                        <w:rPr>
                          <w:rFonts w:ascii="HG丸ｺﾞｼｯｸM-PRO" w:eastAsia="HG丸ｺﾞｼｯｸM-PRO" w:hAnsi="HG丸ｺﾞｼｯｸM-PRO"/>
                          <w:b/>
                          <w:color w:val="000000" w:themeColor="text1"/>
                          <w:sz w:val="22"/>
                        </w:rPr>
                      </w:pPr>
                      <w:bookmarkStart w:id="1" w:name="_GoBack"/>
                      <w:r>
                        <w:rPr>
                          <w:rFonts w:ascii="HG丸ｺﾞｼｯｸM-PRO" w:eastAsia="HG丸ｺﾞｼｯｸM-PRO" w:hAnsi="HG丸ｺﾞｼｯｸM-PRO" w:hint="eastAsia"/>
                          <w:b/>
                          <w:color w:val="000000" w:themeColor="text1"/>
                          <w:sz w:val="22"/>
                        </w:rPr>
                        <w:t>≪</w:t>
                      </w:r>
                      <w:r w:rsidRPr="00EB71AC">
                        <w:rPr>
                          <w:rFonts w:ascii="HG丸ｺﾞｼｯｸM-PRO" w:eastAsia="HG丸ｺﾞｼｯｸM-PRO" w:hAnsi="HG丸ｺﾞｼｯｸM-PRO" w:hint="eastAsia"/>
                          <w:b/>
                          <w:color w:val="000000" w:themeColor="text1"/>
                          <w:sz w:val="22"/>
                        </w:rPr>
                        <w:t>全体の流れ</w:t>
                      </w:r>
                      <w:r>
                        <w:rPr>
                          <w:rFonts w:ascii="HG丸ｺﾞｼｯｸM-PRO" w:eastAsia="HG丸ｺﾞｼｯｸM-PRO" w:hAnsi="HG丸ｺﾞｼｯｸM-PRO" w:hint="eastAsia"/>
                          <w:b/>
                          <w:color w:val="000000" w:themeColor="text1"/>
                          <w:sz w:val="22"/>
                        </w:rPr>
                        <w:t>≫</w:t>
                      </w:r>
                    </w:p>
                    <w:p w:rsidR="008065AD" w:rsidRDefault="008065AD" w:rsidP="008065AD">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①許可申請書、道路工事実施協議書等の申請　→　②市の許可、警察等の同意　</w:t>
                      </w:r>
                    </w:p>
                    <w:p w:rsidR="008065AD" w:rsidRPr="00074C68" w:rsidRDefault="008065AD" w:rsidP="008065AD">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③</w:t>
                      </w:r>
                      <w:r>
                        <w:rPr>
                          <w:rFonts w:ascii="HG丸ｺﾞｼｯｸM-PRO" w:eastAsia="HG丸ｺﾞｼｯｸM-PRO" w:hAnsi="HG丸ｺﾞｼｯｸM-PRO" w:hint="eastAsia"/>
                          <w:color w:val="000000" w:themeColor="text1"/>
                          <w:sz w:val="22"/>
                        </w:rPr>
                        <w:t xml:space="preserve">市から連絡　→　</w:t>
                      </w:r>
                      <w:r>
                        <w:rPr>
                          <w:rFonts w:ascii="HG丸ｺﾞｼｯｸM-PRO" w:eastAsia="HG丸ｺﾞｼｯｸM-PRO" w:hAnsi="HG丸ｺﾞｼｯｸM-PRO"/>
                          <w:color w:val="000000" w:themeColor="text1"/>
                          <w:sz w:val="22"/>
                        </w:rPr>
                        <w:t>④</w:t>
                      </w:r>
                      <w:r>
                        <w:rPr>
                          <w:rFonts w:ascii="HG丸ｺﾞｼｯｸM-PRO" w:eastAsia="HG丸ｺﾞｼｯｸM-PRO" w:hAnsi="HG丸ｺﾞｼｯｸM-PRO" w:hint="eastAsia"/>
                          <w:color w:val="000000" w:themeColor="text1"/>
                          <w:sz w:val="22"/>
                        </w:rPr>
                        <w:t xml:space="preserve">工事開始　</w:t>
                      </w:r>
                      <w:bookmarkEnd w:id="1"/>
                    </w:p>
                  </w:txbxContent>
                </v:textbox>
                <w10:wrap anchorx="margin"/>
              </v:roundrect>
            </w:pict>
          </mc:Fallback>
        </mc:AlternateContent>
      </w:r>
    </w:p>
    <w:p w:rsidR="009252EA" w:rsidRPr="008065AD" w:rsidRDefault="009252EA"/>
    <w:sectPr w:rsidR="009252EA" w:rsidRPr="008065AD" w:rsidSect="00E16A9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AD"/>
    <w:rsid w:val="008065AD"/>
    <w:rsid w:val="009252EA"/>
    <w:rsid w:val="009B6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E666E4"/>
  <w15:chartTrackingRefBased/>
  <w15:docId w15:val="{A3A0E6AE-37E8-4CF0-B81B-870823A1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若林卓</dc:creator>
  <cp:keywords/>
  <dc:description/>
  <cp:lastModifiedBy>若林卓</cp:lastModifiedBy>
  <cp:revision>2</cp:revision>
  <dcterms:created xsi:type="dcterms:W3CDTF">2018-04-11T06:34:00Z</dcterms:created>
  <dcterms:modified xsi:type="dcterms:W3CDTF">2020-12-07T07:38:00Z</dcterms:modified>
</cp:coreProperties>
</file>