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Plott Corporation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2023-03-30T22:56:00Z</dcterms:modified>
</cp:coreProperties>
</file>