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0E8D" w14:textId="43FEC03E" w:rsidR="00646F7D" w:rsidRPr="00230857" w:rsidRDefault="006E4BF9" w:rsidP="00646F7D">
      <w:pPr>
        <w:wordWrap w:val="0"/>
        <w:autoSpaceDE w:val="0"/>
        <w:autoSpaceDN w:val="0"/>
        <w:rPr>
          <w:rFonts w:ascii="ＭＳ 明朝" w:eastAsia="ＭＳ 明朝" w:hAnsi="ＭＳ 明朝"/>
          <w:szCs w:val="21"/>
        </w:rPr>
      </w:pPr>
      <w:r w:rsidRPr="00230857">
        <w:rPr>
          <w:rFonts w:ascii="ＭＳ 明朝" w:eastAsia="ＭＳ 明朝" w:hAnsi="ＭＳ 明朝" w:hint="eastAsia"/>
          <w:szCs w:val="21"/>
        </w:rPr>
        <w:t>様式</w:t>
      </w:r>
      <w:r w:rsidR="00646F7D" w:rsidRPr="00230857">
        <w:rPr>
          <w:rFonts w:ascii="ＭＳ 明朝" w:eastAsia="ＭＳ 明朝" w:hAnsi="ＭＳ 明朝" w:hint="eastAsia"/>
          <w:szCs w:val="21"/>
        </w:rPr>
        <w:t>第２号（第３条関係）</w:t>
      </w:r>
    </w:p>
    <w:p w14:paraId="59CB09DE" w14:textId="77777777" w:rsidR="00646F7D" w:rsidRPr="00230857" w:rsidRDefault="00646F7D" w:rsidP="00646F7D">
      <w:pPr>
        <w:wordWrap w:val="0"/>
        <w:autoSpaceDE w:val="0"/>
        <w:autoSpaceDN w:val="0"/>
        <w:rPr>
          <w:rFonts w:ascii="ＭＳ 明朝" w:eastAsia="ＭＳ 明朝" w:hAnsi="ＭＳ 明朝"/>
        </w:rPr>
      </w:pPr>
      <w:bookmarkStart w:id="0" w:name="y3"/>
      <w:bookmarkEnd w:id="0"/>
    </w:p>
    <w:p w14:paraId="72660CEE" w14:textId="42F038F2" w:rsidR="00646F7D" w:rsidRPr="00230857" w:rsidRDefault="007E2334" w:rsidP="000F3FD1">
      <w:pPr>
        <w:jc w:val="center"/>
        <w:rPr>
          <w:rFonts w:ascii="ＭＳ 明朝" w:eastAsia="ＭＳ 明朝" w:hAnsi="ＭＳ 明朝"/>
        </w:rPr>
      </w:pPr>
      <w:bookmarkStart w:id="1" w:name="_Hlk153890433"/>
      <w:r w:rsidRPr="00230857">
        <w:rPr>
          <w:rFonts w:ascii="ＭＳ 明朝" w:eastAsia="ＭＳ 明朝" w:hAnsi="ＭＳ 明朝" w:hint="eastAsia"/>
        </w:rPr>
        <w:t>稲敷市</w:t>
      </w:r>
      <w:bookmarkEnd w:id="1"/>
      <w:r w:rsidR="00646F7D" w:rsidRPr="00230857">
        <w:rPr>
          <w:rFonts w:ascii="ＭＳ 明朝" w:eastAsia="ＭＳ 明朝" w:hAnsi="ＭＳ 明朝" w:hint="eastAsia"/>
        </w:rPr>
        <w:t>福祉用具購入費等受領委任払い取扱事業者登録誓約書</w:t>
      </w:r>
    </w:p>
    <w:p w14:paraId="14C56366" w14:textId="77777777" w:rsidR="000F3FD1" w:rsidRPr="00230857" w:rsidRDefault="000F3FD1" w:rsidP="000F3FD1">
      <w:pPr>
        <w:jc w:val="center"/>
        <w:rPr>
          <w:rFonts w:ascii="ＭＳ 明朝" w:eastAsia="ＭＳ 明朝" w:hAnsi="ＭＳ 明朝"/>
        </w:rPr>
      </w:pPr>
    </w:p>
    <w:p w14:paraId="500AFD72" w14:textId="77777777" w:rsidR="00646F7D" w:rsidRPr="00230857" w:rsidRDefault="00646F7D" w:rsidP="00646F7D">
      <w:pPr>
        <w:rPr>
          <w:rFonts w:ascii="ＭＳ 明朝" w:eastAsia="ＭＳ 明朝" w:hAnsi="ＭＳ 明朝"/>
        </w:rPr>
      </w:pPr>
      <w:r w:rsidRPr="00230857">
        <w:rPr>
          <w:rFonts w:ascii="ＭＳ 明朝" w:eastAsia="ＭＳ 明朝" w:hAnsi="ＭＳ 明朝" w:hint="eastAsia"/>
        </w:rPr>
        <w:t xml:space="preserve">　　　　　　　　　　　　　　　　　　　　　　　　　　　　　　　年　　月　　日　　</w:t>
      </w:r>
    </w:p>
    <w:p w14:paraId="50A9E956" w14:textId="4D85BADC" w:rsidR="00646F7D" w:rsidRPr="00230857" w:rsidRDefault="00646F7D" w:rsidP="00646F7D">
      <w:pPr>
        <w:rPr>
          <w:rFonts w:ascii="ＭＳ 明朝" w:eastAsia="ＭＳ 明朝" w:hAnsi="ＭＳ 明朝"/>
        </w:rPr>
      </w:pPr>
      <w:r w:rsidRPr="00230857">
        <w:rPr>
          <w:rFonts w:ascii="ＭＳ 明朝" w:eastAsia="ＭＳ 明朝" w:hAnsi="ＭＳ 明朝" w:hint="eastAsia"/>
        </w:rPr>
        <w:t xml:space="preserve">　稲敷市長</w:t>
      </w:r>
    </w:p>
    <w:p w14:paraId="216969CD" w14:textId="77777777" w:rsidR="00646F7D" w:rsidRPr="00230857" w:rsidRDefault="00646F7D" w:rsidP="00646F7D">
      <w:pPr>
        <w:rPr>
          <w:rFonts w:ascii="ＭＳ 明朝" w:eastAsia="ＭＳ 明朝" w:hAnsi="ＭＳ 明朝"/>
        </w:rPr>
      </w:pPr>
    </w:p>
    <w:p w14:paraId="640CA3FA" w14:textId="25656A2E" w:rsidR="00646F7D" w:rsidRPr="00230857" w:rsidRDefault="00646F7D" w:rsidP="00646F7D">
      <w:pPr>
        <w:ind w:firstLineChars="2200" w:firstLine="4620"/>
        <w:rPr>
          <w:rFonts w:ascii="ＭＳ 明朝" w:eastAsia="ＭＳ 明朝" w:hAnsi="ＭＳ 明朝"/>
        </w:rPr>
      </w:pPr>
      <w:r w:rsidRPr="00230857">
        <w:rPr>
          <w:rFonts w:ascii="ＭＳ 明朝" w:eastAsia="ＭＳ 明朝" w:hAnsi="ＭＳ 明朝" w:hint="eastAsia"/>
        </w:rPr>
        <w:t>事業者名</w:t>
      </w:r>
    </w:p>
    <w:p w14:paraId="53FBAB19" w14:textId="1596A01C" w:rsidR="00646F7D" w:rsidRPr="00230857" w:rsidRDefault="00646F7D" w:rsidP="00646F7D">
      <w:pPr>
        <w:rPr>
          <w:rFonts w:ascii="ＭＳ 明朝" w:eastAsia="ＭＳ 明朝" w:hAnsi="ＭＳ 明朝"/>
        </w:rPr>
      </w:pPr>
      <w:r w:rsidRPr="00230857">
        <w:rPr>
          <w:rFonts w:ascii="ＭＳ 明朝" w:eastAsia="ＭＳ 明朝" w:hAnsi="ＭＳ 明朝" w:hint="eastAsia"/>
        </w:rPr>
        <w:t xml:space="preserve">　　　　　　　　　　　　　　　　　　　　　　代表者氏名</w:t>
      </w:r>
    </w:p>
    <w:p w14:paraId="78DFD2E4" w14:textId="53BBEE6F" w:rsidR="00646F7D" w:rsidRPr="00230857" w:rsidRDefault="00646F7D" w:rsidP="00646F7D">
      <w:pPr>
        <w:rPr>
          <w:rFonts w:ascii="ＭＳ 明朝" w:eastAsia="ＭＳ 明朝" w:hAnsi="ＭＳ 明朝"/>
        </w:rPr>
      </w:pPr>
    </w:p>
    <w:p w14:paraId="3DAA7BD9" w14:textId="672DB94F" w:rsidR="00646F7D" w:rsidRPr="00230857" w:rsidRDefault="00646F7D" w:rsidP="00646F7D">
      <w:pPr>
        <w:rPr>
          <w:rFonts w:ascii="ＭＳ 明朝" w:eastAsia="ＭＳ 明朝" w:hAnsi="ＭＳ 明朝"/>
        </w:rPr>
      </w:pPr>
      <w:r w:rsidRPr="00230857">
        <w:rPr>
          <w:rFonts w:ascii="ＭＳ 明朝" w:eastAsia="ＭＳ 明朝" w:hAnsi="ＭＳ 明朝" w:hint="eastAsia"/>
        </w:rPr>
        <w:t xml:space="preserve">　</w:t>
      </w:r>
      <w:r w:rsidR="007E2334" w:rsidRPr="00230857">
        <w:rPr>
          <w:rFonts w:ascii="ＭＳ 明朝" w:eastAsia="ＭＳ 明朝" w:hAnsi="ＭＳ 明朝" w:hint="eastAsia"/>
        </w:rPr>
        <w:t>稲敷市</w:t>
      </w:r>
      <w:r w:rsidRPr="00230857">
        <w:rPr>
          <w:rFonts w:ascii="ＭＳ 明朝" w:eastAsia="ＭＳ 明朝" w:hAnsi="ＭＳ 明朝" w:hint="eastAsia"/>
        </w:rPr>
        <w:t>福祉用具購入費等受領委任払い取扱事業者の登録の申請を行うに当たり、次の事項を遵守することを誓約します。</w:t>
      </w:r>
    </w:p>
    <w:p w14:paraId="505E19F5" w14:textId="77777777" w:rsidR="00646F7D" w:rsidRPr="00230857" w:rsidRDefault="00646F7D" w:rsidP="00646F7D">
      <w:pPr>
        <w:rPr>
          <w:rFonts w:ascii="ＭＳ 明朝" w:eastAsia="ＭＳ 明朝" w:hAnsi="ＭＳ 明朝"/>
        </w:rPr>
      </w:pPr>
    </w:p>
    <w:p w14:paraId="4516BBF2" w14:textId="09F0D9A7"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１　福祉用具販売又は住宅改修の提供に関しては、関係法令、稲敷市福祉用具購入費等に係る受領委任払いに関する要綱（以下「要綱」という。）等を遵守すること。</w:t>
      </w:r>
    </w:p>
    <w:p w14:paraId="14351AFE" w14:textId="5781F20D"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２　被保険者が、可能な限り、その居宅においてその有する能力に応じ自立した日常生活を営むことができるように、その心身及び居宅の状況等を踏まえた適切な福祉用具販売又は住宅改修を行うよう努めること。</w:t>
      </w:r>
    </w:p>
    <w:p w14:paraId="54594136" w14:textId="2DA26B33"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３　福祉用具販売又は住宅改修を行うに当たっては、稲敷市、地域包括支援センター、居宅介護支援事業所その他保健医療サービス及び福祉サービスを提供する者との連携に努めること。</w:t>
      </w:r>
    </w:p>
    <w:p w14:paraId="7F27A4A2" w14:textId="07D289AF"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４　福祉用具販売又は住宅改修を行うに当たっては、被保険者に対して介護保険被保険者証及び介護保険負担割合証の提示を求め、被保険者資格、要介護認定等の有無、要介護認定等の有効期間、給付制限の有無、利用者負担の割合及び適用期間等を確認し、受領委任払いが利用可能であるかどうか確認すること。また、当該被保険者に過去の福祉用具販売及び住宅改修の給付実績を確認すること。</w:t>
      </w:r>
    </w:p>
    <w:p w14:paraId="6196885F" w14:textId="51418FBB" w:rsidR="00646F7D" w:rsidRPr="00230857" w:rsidRDefault="00646F7D" w:rsidP="006E066B">
      <w:pPr>
        <w:ind w:left="210" w:hangingChars="100" w:hanging="210"/>
        <w:rPr>
          <w:rFonts w:ascii="ＭＳ 明朝" w:eastAsia="ＭＳ 明朝" w:hAnsi="ＭＳ 明朝"/>
        </w:rPr>
      </w:pPr>
      <w:r w:rsidRPr="00230857">
        <w:rPr>
          <w:rFonts w:ascii="ＭＳ 明朝" w:eastAsia="ＭＳ 明朝" w:hAnsi="ＭＳ 明朝" w:hint="eastAsia"/>
        </w:rPr>
        <w:t>５　正当な理由なく、受領委任払いの利用を拒まないこと。</w:t>
      </w:r>
    </w:p>
    <w:p w14:paraId="66FA7FD9" w14:textId="77777777"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６　福祉用具購入費及び住宅改修費については、保険給付分を除いた自己負担額の支払を被保険者より受けるものとし、これを減免し、又は超過して費用を徴収しないこと。また、自己負担額の支払を受けたときは、被保険者に対し自己負担額分の領収証を発行すること。</w:t>
      </w:r>
    </w:p>
    <w:p w14:paraId="330791C8" w14:textId="77777777"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７　稲敷市長が必要と認める場合は、現地調査に立ち会い、必要な説明及び書類の提出に協力すること。</w:t>
      </w:r>
    </w:p>
    <w:p w14:paraId="4470795A" w14:textId="77777777"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８　被保険者が次の事項に該当する場合には、遅滞なくその旨を稲敷市長に報告すること。</w:t>
      </w:r>
    </w:p>
    <w:p w14:paraId="29EC476A" w14:textId="6409EF64"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 xml:space="preserve">　（１）</w:t>
      </w:r>
      <w:r w:rsidRPr="00230857">
        <w:rPr>
          <w:rFonts w:ascii="ＭＳ 明朝" w:eastAsia="ＭＳ 明朝" w:hAnsi="ＭＳ 明朝"/>
        </w:rPr>
        <w:t xml:space="preserve"> </w:t>
      </w:r>
      <w:r w:rsidRPr="00230857">
        <w:rPr>
          <w:rFonts w:ascii="ＭＳ 明朝" w:eastAsia="ＭＳ 明朝" w:hAnsi="ＭＳ 明朝" w:hint="eastAsia"/>
        </w:rPr>
        <w:t>不正な行為により、保険給付を受け、又は受けようとしたとき。</w:t>
      </w:r>
    </w:p>
    <w:p w14:paraId="687C7F8D" w14:textId="65860529" w:rsidR="00646F7D" w:rsidRPr="00230857" w:rsidRDefault="00646F7D" w:rsidP="005600BA">
      <w:pPr>
        <w:ind w:left="630" w:hangingChars="300" w:hanging="630"/>
        <w:rPr>
          <w:rFonts w:ascii="ＭＳ 明朝" w:eastAsia="ＭＳ 明朝" w:hAnsi="ＭＳ 明朝"/>
        </w:rPr>
      </w:pPr>
      <w:r w:rsidRPr="00230857">
        <w:rPr>
          <w:rFonts w:ascii="ＭＳ 明朝" w:eastAsia="ＭＳ 明朝" w:hAnsi="ＭＳ 明朝" w:hint="eastAsia"/>
        </w:rPr>
        <w:t xml:space="preserve">　</w:t>
      </w:r>
      <w:r w:rsidR="005600BA" w:rsidRPr="00230857">
        <w:rPr>
          <w:rFonts w:ascii="ＭＳ 明朝" w:eastAsia="ＭＳ 明朝" w:hAnsi="ＭＳ 明朝" w:hint="eastAsia"/>
        </w:rPr>
        <w:t>（２）</w:t>
      </w:r>
      <w:r w:rsidRPr="00230857">
        <w:rPr>
          <w:rFonts w:ascii="ＭＳ 明朝" w:eastAsia="ＭＳ 明朝" w:hAnsi="ＭＳ 明朝"/>
        </w:rPr>
        <w:t xml:space="preserve"> </w:t>
      </w:r>
      <w:r w:rsidRPr="00230857">
        <w:rPr>
          <w:rFonts w:ascii="ＭＳ 明朝" w:eastAsia="ＭＳ 明朝" w:hAnsi="ＭＳ 明朝" w:hint="eastAsia"/>
        </w:rPr>
        <w:t>正当な理由なく、福祉用具販売又は住宅改修を行うために必要な手続等に協力し</w:t>
      </w:r>
      <w:r w:rsidRPr="00230857">
        <w:rPr>
          <w:rFonts w:ascii="ＭＳ 明朝" w:eastAsia="ＭＳ 明朝" w:hAnsi="ＭＳ 明朝" w:hint="eastAsia"/>
        </w:rPr>
        <w:lastRenderedPageBreak/>
        <w:t>ないとき。</w:t>
      </w:r>
    </w:p>
    <w:p w14:paraId="0B364075" w14:textId="77777777" w:rsidR="00646F7D" w:rsidRPr="00230857" w:rsidRDefault="00646F7D" w:rsidP="00646F7D">
      <w:pPr>
        <w:ind w:left="210" w:hangingChars="100" w:hanging="210"/>
        <w:rPr>
          <w:rFonts w:ascii="ＭＳ 明朝" w:eastAsia="ＭＳ 明朝" w:hAnsi="ＭＳ 明朝"/>
        </w:rPr>
      </w:pPr>
      <w:r w:rsidRPr="00230857">
        <w:rPr>
          <w:rFonts w:ascii="ＭＳ 明朝" w:eastAsia="ＭＳ 明朝" w:hAnsi="ＭＳ 明朝" w:hint="eastAsia"/>
        </w:rPr>
        <w:t>９　関係法令、要綱又はこの遵守事項に違反し、その是正等について稲敷市長から指導を受けたときは、直ちにそれに従うこと。</w:t>
      </w:r>
    </w:p>
    <w:p w14:paraId="3B538220" w14:textId="77777777" w:rsidR="00646F7D" w:rsidRPr="00230857" w:rsidRDefault="00646F7D" w:rsidP="00646F7D">
      <w:pPr>
        <w:ind w:left="420" w:hangingChars="200" w:hanging="420"/>
        <w:rPr>
          <w:rFonts w:ascii="ＭＳ 明朝" w:eastAsia="ＭＳ 明朝" w:hAnsi="ＭＳ 明朝"/>
        </w:rPr>
      </w:pPr>
      <w:r w:rsidRPr="00230857">
        <w:rPr>
          <w:rFonts w:ascii="ＭＳ 明朝" w:eastAsia="ＭＳ 明朝" w:hAnsi="ＭＳ 明朝" w:hint="eastAsia"/>
        </w:rPr>
        <w:t>１０　被保険者からの苦情又は相談があった場合においては、必要に応じて事実関係を確認するための訪問等を行い、被保険者の立場を考慮しながら、円滑かつ迅速に苦情処理を行うこと。その他、当該事業者において処理できない内容についても、行政窓口等関係機関との協力により適切な対応方法を検討し、対処すること。</w:t>
      </w:r>
    </w:p>
    <w:p w14:paraId="0DB3D341" w14:textId="77777777" w:rsidR="00646F7D" w:rsidRPr="00230857" w:rsidRDefault="00646F7D" w:rsidP="00646F7D">
      <w:pPr>
        <w:ind w:left="420" w:hangingChars="200" w:hanging="420"/>
        <w:rPr>
          <w:rFonts w:ascii="ＭＳ 明朝" w:eastAsia="ＭＳ 明朝" w:hAnsi="ＭＳ 明朝"/>
        </w:rPr>
      </w:pPr>
      <w:r w:rsidRPr="00230857">
        <w:rPr>
          <w:rFonts w:ascii="ＭＳ 明朝" w:eastAsia="ＭＳ 明朝" w:hAnsi="ＭＳ 明朝" w:hint="eastAsia"/>
        </w:rPr>
        <w:t>１１　業務上直接又は間接に知り得た被保険者及びその家族に関する個人情報をみだりに他人に知らせ、又は不当な目的に利用してはならない。福祉用具購入費等受領委任払い取扱事業者の登録を辞退し、休止し、又は取り消された後も同様とする。</w:t>
      </w:r>
    </w:p>
    <w:p w14:paraId="46BC1EFB" w14:textId="77777777" w:rsidR="00646F7D" w:rsidRPr="00230857" w:rsidRDefault="00646F7D" w:rsidP="00646F7D">
      <w:pPr>
        <w:ind w:left="420" w:hangingChars="200" w:hanging="420"/>
        <w:rPr>
          <w:rFonts w:ascii="ＭＳ 明朝" w:eastAsia="ＭＳ 明朝" w:hAnsi="ＭＳ 明朝"/>
        </w:rPr>
      </w:pPr>
      <w:r w:rsidRPr="00230857">
        <w:rPr>
          <w:rFonts w:ascii="ＭＳ 明朝" w:eastAsia="ＭＳ 明朝" w:hAnsi="ＭＳ 明朝" w:hint="eastAsia"/>
        </w:rPr>
        <w:t>１２　福祉用具購入費等受領委任払い取扱事業者の登録内容に変更があったときは、速やかにその旨を登録変更届出書により稲敷市長に届け出ること。</w:t>
      </w:r>
    </w:p>
    <w:p w14:paraId="21B3D3A9" w14:textId="380A0D49" w:rsidR="005600BA" w:rsidRPr="00C6191E" w:rsidRDefault="00646F7D" w:rsidP="00C6191E">
      <w:pPr>
        <w:ind w:left="420" w:hangingChars="200" w:hanging="420"/>
        <w:rPr>
          <w:rFonts w:ascii="ＭＳ 明朝" w:eastAsia="ＭＳ 明朝" w:hAnsi="ＭＳ 明朝" w:hint="eastAsia"/>
        </w:rPr>
      </w:pPr>
      <w:r w:rsidRPr="00230857">
        <w:rPr>
          <w:rFonts w:ascii="ＭＳ 明朝" w:eastAsia="ＭＳ 明朝" w:hAnsi="ＭＳ 明朝" w:hint="eastAsia"/>
        </w:rPr>
        <w:t>１３　登録を行っていた事業を廃止し、休止し、又は再開するときは、速やかにその旨を登録廃止</w:t>
      </w:r>
      <w:r w:rsidR="005600BA" w:rsidRPr="00230857">
        <w:rPr>
          <w:rFonts w:ascii="ＭＳ 明朝" w:eastAsia="ＭＳ 明朝" w:hAnsi="ＭＳ 明朝" w:hint="eastAsia"/>
        </w:rPr>
        <w:t>（</w:t>
      </w:r>
      <w:r w:rsidRPr="00230857">
        <w:rPr>
          <w:rFonts w:ascii="ＭＳ 明朝" w:eastAsia="ＭＳ 明朝" w:hAnsi="ＭＳ 明朝" w:hint="eastAsia"/>
        </w:rPr>
        <w:t>休止・再開</w:t>
      </w:r>
      <w:r w:rsidR="005600BA" w:rsidRPr="00230857">
        <w:rPr>
          <w:rFonts w:ascii="ＭＳ 明朝" w:eastAsia="ＭＳ 明朝" w:hAnsi="ＭＳ 明朝" w:hint="eastAsia"/>
        </w:rPr>
        <w:t>）</w:t>
      </w:r>
      <w:r w:rsidRPr="00230857">
        <w:rPr>
          <w:rFonts w:ascii="ＭＳ 明朝" w:eastAsia="ＭＳ 明朝" w:hAnsi="ＭＳ 明朝" w:hint="eastAsia"/>
        </w:rPr>
        <w:t>届出書により稲敷市長に届け出ること。</w:t>
      </w:r>
    </w:p>
    <w:sectPr w:rsidR="005600BA" w:rsidRPr="00C6191E" w:rsidSect="009C1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FA01" w14:textId="77777777" w:rsidR="00F835DF" w:rsidRDefault="00F835DF" w:rsidP="0027260C">
      <w:r>
        <w:separator/>
      </w:r>
    </w:p>
  </w:endnote>
  <w:endnote w:type="continuationSeparator" w:id="0">
    <w:p w14:paraId="4F0F3FB5" w14:textId="77777777" w:rsidR="00F835DF" w:rsidRDefault="00F835DF" w:rsidP="002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11BC" w14:textId="77777777" w:rsidR="00F835DF" w:rsidRDefault="00F835DF" w:rsidP="0027260C">
      <w:r>
        <w:separator/>
      </w:r>
    </w:p>
  </w:footnote>
  <w:footnote w:type="continuationSeparator" w:id="0">
    <w:p w14:paraId="55B9F0AA" w14:textId="77777777" w:rsidR="00F835DF" w:rsidRDefault="00F835DF" w:rsidP="0027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86"/>
    <w:rsid w:val="000139F5"/>
    <w:rsid w:val="000A3405"/>
    <w:rsid w:val="000A5205"/>
    <w:rsid w:val="000A70F2"/>
    <w:rsid w:val="000F3FD1"/>
    <w:rsid w:val="00117306"/>
    <w:rsid w:val="00132F4B"/>
    <w:rsid w:val="001931E1"/>
    <w:rsid w:val="001D0613"/>
    <w:rsid w:val="00230857"/>
    <w:rsid w:val="0027260C"/>
    <w:rsid w:val="00293C49"/>
    <w:rsid w:val="00294686"/>
    <w:rsid w:val="002A0DC0"/>
    <w:rsid w:val="002C383D"/>
    <w:rsid w:val="002D6BE8"/>
    <w:rsid w:val="00342439"/>
    <w:rsid w:val="00346139"/>
    <w:rsid w:val="00355BE3"/>
    <w:rsid w:val="003A27D8"/>
    <w:rsid w:val="003B5264"/>
    <w:rsid w:val="003D6BBD"/>
    <w:rsid w:val="00407587"/>
    <w:rsid w:val="004100EF"/>
    <w:rsid w:val="00436573"/>
    <w:rsid w:val="00481CB5"/>
    <w:rsid w:val="004A5DE8"/>
    <w:rsid w:val="004E4A1F"/>
    <w:rsid w:val="005056E9"/>
    <w:rsid w:val="00526288"/>
    <w:rsid w:val="005438E8"/>
    <w:rsid w:val="00546BCF"/>
    <w:rsid w:val="005600BA"/>
    <w:rsid w:val="00561423"/>
    <w:rsid w:val="00580348"/>
    <w:rsid w:val="00581BF7"/>
    <w:rsid w:val="005C33B0"/>
    <w:rsid w:val="005C4DB5"/>
    <w:rsid w:val="005E05A6"/>
    <w:rsid w:val="005E6F99"/>
    <w:rsid w:val="00613019"/>
    <w:rsid w:val="00621573"/>
    <w:rsid w:val="00646F7D"/>
    <w:rsid w:val="006D395C"/>
    <w:rsid w:val="006E066B"/>
    <w:rsid w:val="006E4BF9"/>
    <w:rsid w:val="007C4AF8"/>
    <w:rsid w:val="007E2334"/>
    <w:rsid w:val="008336C8"/>
    <w:rsid w:val="0084543B"/>
    <w:rsid w:val="0085695A"/>
    <w:rsid w:val="0086146B"/>
    <w:rsid w:val="0089774A"/>
    <w:rsid w:val="008B6136"/>
    <w:rsid w:val="00950BBD"/>
    <w:rsid w:val="009A21CE"/>
    <w:rsid w:val="009A6DEA"/>
    <w:rsid w:val="009B63CB"/>
    <w:rsid w:val="009C15C6"/>
    <w:rsid w:val="009C1DFC"/>
    <w:rsid w:val="009E47BC"/>
    <w:rsid w:val="009F2DB4"/>
    <w:rsid w:val="00A326DF"/>
    <w:rsid w:val="00A3367A"/>
    <w:rsid w:val="00A65AC4"/>
    <w:rsid w:val="00AA31C3"/>
    <w:rsid w:val="00AA36C8"/>
    <w:rsid w:val="00AC5A64"/>
    <w:rsid w:val="00B23F9E"/>
    <w:rsid w:val="00B51EC3"/>
    <w:rsid w:val="00BC1601"/>
    <w:rsid w:val="00BE117D"/>
    <w:rsid w:val="00C6191E"/>
    <w:rsid w:val="00D26446"/>
    <w:rsid w:val="00D408A7"/>
    <w:rsid w:val="00D80E59"/>
    <w:rsid w:val="00D82200"/>
    <w:rsid w:val="00D843DF"/>
    <w:rsid w:val="00D93803"/>
    <w:rsid w:val="00D941C2"/>
    <w:rsid w:val="00DC41BC"/>
    <w:rsid w:val="00E152D1"/>
    <w:rsid w:val="00E60EF8"/>
    <w:rsid w:val="00E77696"/>
    <w:rsid w:val="00EB0CF1"/>
    <w:rsid w:val="00EB3B17"/>
    <w:rsid w:val="00EC7930"/>
    <w:rsid w:val="00EF079D"/>
    <w:rsid w:val="00F00C61"/>
    <w:rsid w:val="00F12B0E"/>
    <w:rsid w:val="00F43BCF"/>
    <w:rsid w:val="00F45A16"/>
    <w:rsid w:val="00F4605F"/>
    <w:rsid w:val="00F5074F"/>
    <w:rsid w:val="00F835DF"/>
    <w:rsid w:val="00FB4310"/>
    <w:rsid w:val="00FC7074"/>
    <w:rsid w:val="00FD73BE"/>
    <w:rsid w:val="00FF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FC529C"/>
  <w15:chartTrackingRefBased/>
  <w15:docId w15:val="{15700D6E-3BD0-48E7-A06A-1BEDB0AA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AC5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C5A64"/>
  </w:style>
  <w:style w:type="paragraph" w:customStyle="1" w:styleId="num">
    <w:name w:val="num"/>
    <w:basedOn w:val="a"/>
    <w:rsid w:val="00AC5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C5A64"/>
  </w:style>
  <w:style w:type="character" w:customStyle="1" w:styleId="p">
    <w:name w:val="p"/>
    <w:basedOn w:val="a0"/>
    <w:rsid w:val="00AC5A64"/>
  </w:style>
  <w:style w:type="character" w:styleId="a3">
    <w:name w:val="Hyperlink"/>
    <w:basedOn w:val="a0"/>
    <w:uiPriority w:val="99"/>
    <w:semiHidden/>
    <w:unhideWhenUsed/>
    <w:rsid w:val="00AC5A64"/>
    <w:rPr>
      <w:color w:val="0000FF"/>
      <w:u w:val="single"/>
    </w:rPr>
  </w:style>
  <w:style w:type="character" w:customStyle="1" w:styleId="brackets-color1">
    <w:name w:val="brackets-color1"/>
    <w:basedOn w:val="a0"/>
    <w:rsid w:val="00AC5A64"/>
  </w:style>
  <w:style w:type="paragraph" w:customStyle="1" w:styleId="s-head">
    <w:name w:val="s-head"/>
    <w:basedOn w:val="a"/>
    <w:rsid w:val="00AC5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AC5A64"/>
  </w:style>
  <w:style w:type="character" w:customStyle="1" w:styleId="word-space">
    <w:name w:val="word-space"/>
    <w:basedOn w:val="a0"/>
    <w:rsid w:val="00AC5A64"/>
  </w:style>
  <w:style w:type="character" w:customStyle="1" w:styleId="form-title">
    <w:name w:val="form-title"/>
    <w:basedOn w:val="a0"/>
    <w:rsid w:val="00AC5A64"/>
  </w:style>
  <w:style w:type="paragraph" w:styleId="a4">
    <w:name w:val="Note Heading"/>
    <w:basedOn w:val="a"/>
    <w:next w:val="a"/>
    <w:link w:val="a5"/>
    <w:uiPriority w:val="99"/>
    <w:rsid w:val="00646F7D"/>
    <w:pPr>
      <w:jc w:val="center"/>
    </w:pPr>
    <w:rPr>
      <w:rFonts w:ascii="ＭＳ 明朝" w:eastAsia="ＭＳ 明朝" w:hAnsi="Century" w:cs="Times New Roman"/>
      <w:sz w:val="24"/>
      <w:szCs w:val="24"/>
    </w:rPr>
  </w:style>
  <w:style w:type="character" w:customStyle="1" w:styleId="a5">
    <w:name w:val="記 (文字)"/>
    <w:basedOn w:val="a0"/>
    <w:link w:val="a4"/>
    <w:uiPriority w:val="99"/>
    <w:rsid w:val="00646F7D"/>
    <w:rPr>
      <w:rFonts w:ascii="ＭＳ 明朝" w:eastAsia="ＭＳ 明朝" w:hAnsi="Century" w:cs="Times New Roman"/>
      <w:sz w:val="24"/>
      <w:szCs w:val="24"/>
    </w:rPr>
  </w:style>
  <w:style w:type="paragraph" w:styleId="a6">
    <w:name w:val="header"/>
    <w:basedOn w:val="a"/>
    <w:link w:val="a7"/>
    <w:uiPriority w:val="99"/>
    <w:unhideWhenUsed/>
    <w:rsid w:val="0027260C"/>
    <w:pPr>
      <w:tabs>
        <w:tab w:val="center" w:pos="4252"/>
        <w:tab w:val="right" w:pos="8504"/>
      </w:tabs>
      <w:snapToGrid w:val="0"/>
    </w:pPr>
  </w:style>
  <w:style w:type="character" w:customStyle="1" w:styleId="a7">
    <w:name w:val="ヘッダー (文字)"/>
    <w:basedOn w:val="a0"/>
    <w:link w:val="a6"/>
    <w:uiPriority w:val="99"/>
    <w:rsid w:val="0027260C"/>
  </w:style>
  <w:style w:type="paragraph" w:styleId="a8">
    <w:name w:val="footer"/>
    <w:basedOn w:val="a"/>
    <w:link w:val="a9"/>
    <w:uiPriority w:val="99"/>
    <w:unhideWhenUsed/>
    <w:rsid w:val="0027260C"/>
    <w:pPr>
      <w:tabs>
        <w:tab w:val="center" w:pos="4252"/>
        <w:tab w:val="right" w:pos="8504"/>
      </w:tabs>
      <w:snapToGrid w:val="0"/>
    </w:pPr>
  </w:style>
  <w:style w:type="character" w:customStyle="1" w:styleId="a9">
    <w:name w:val="フッター (文字)"/>
    <w:basedOn w:val="a0"/>
    <w:link w:val="a8"/>
    <w:uiPriority w:val="99"/>
    <w:rsid w:val="0027260C"/>
  </w:style>
  <w:style w:type="character" w:styleId="aa">
    <w:name w:val="annotation reference"/>
    <w:basedOn w:val="a0"/>
    <w:uiPriority w:val="99"/>
    <w:semiHidden/>
    <w:unhideWhenUsed/>
    <w:rsid w:val="002A0DC0"/>
    <w:rPr>
      <w:sz w:val="18"/>
      <w:szCs w:val="18"/>
    </w:rPr>
  </w:style>
  <w:style w:type="paragraph" w:styleId="ab">
    <w:name w:val="annotation text"/>
    <w:basedOn w:val="a"/>
    <w:link w:val="ac"/>
    <w:uiPriority w:val="99"/>
    <w:semiHidden/>
    <w:unhideWhenUsed/>
    <w:rsid w:val="002A0DC0"/>
    <w:pPr>
      <w:jc w:val="left"/>
    </w:pPr>
  </w:style>
  <w:style w:type="character" w:customStyle="1" w:styleId="ac">
    <w:name w:val="コメント文字列 (文字)"/>
    <w:basedOn w:val="a0"/>
    <w:link w:val="ab"/>
    <w:uiPriority w:val="99"/>
    <w:semiHidden/>
    <w:rsid w:val="002A0DC0"/>
  </w:style>
  <w:style w:type="paragraph" w:styleId="ad">
    <w:name w:val="annotation subject"/>
    <w:basedOn w:val="ab"/>
    <w:next w:val="ab"/>
    <w:link w:val="ae"/>
    <w:uiPriority w:val="99"/>
    <w:semiHidden/>
    <w:unhideWhenUsed/>
    <w:rsid w:val="002A0DC0"/>
    <w:rPr>
      <w:b/>
      <w:bCs/>
    </w:rPr>
  </w:style>
  <w:style w:type="character" w:customStyle="1" w:styleId="ae">
    <w:name w:val="コメント内容 (文字)"/>
    <w:basedOn w:val="ac"/>
    <w:link w:val="ad"/>
    <w:uiPriority w:val="99"/>
    <w:semiHidden/>
    <w:rsid w:val="002A0DC0"/>
    <w:rPr>
      <w:b/>
      <w:bCs/>
    </w:rPr>
  </w:style>
  <w:style w:type="table" w:customStyle="1" w:styleId="TableGrid">
    <w:name w:val="TableGrid"/>
    <w:rsid w:val="0061301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32">
      <w:bodyDiv w:val="1"/>
      <w:marLeft w:val="0"/>
      <w:marRight w:val="0"/>
      <w:marTop w:val="0"/>
      <w:marBottom w:val="0"/>
      <w:divBdr>
        <w:top w:val="none" w:sz="0" w:space="0" w:color="auto"/>
        <w:left w:val="none" w:sz="0" w:space="0" w:color="auto"/>
        <w:bottom w:val="none" w:sz="0" w:space="0" w:color="auto"/>
        <w:right w:val="none" w:sz="0" w:space="0" w:color="auto"/>
      </w:divBdr>
      <w:divsChild>
        <w:div w:id="834416403">
          <w:marLeft w:val="0"/>
          <w:marRight w:val="0"/>
          <w:marTop w:val="0"/>
          <w:marBottom w:val="0"/>
          <w:divBdr>
            <w:top w:val="none" w:sz="0" w:space="0" w:color="auto"/>
            <w:left w:val="none" w:sz="0" w:space="0" w:color="auto"/>
            <w:bottom w:val="none" w:sz="0" w:space="0" w:color="auto"/>
            <w:right w:val="none" w:sz="0" w:space="0" w:color="auto"/>
          </w:divBdr>
          <w:divsChild>
            <w:div w:id="384791735">
              <w:marLeft w:val="0"/>
              <w:marRight w:val="0"/>
              <w:marTop w:val="0"/>
              <w:marBottom w:val="0"/>
              <w:divBdr>
                <w:top w:val="none" w:sz="0" w:space="0" w:color="auto"/>
                <w:left w:val="none" w:sz="0" w:space="0" w:color="auto"/>
                <w:bottom w:val="none" w:sz="0" w:space="0" w:color="auto"/>
                <w:right w:val="none" w:sz="0" w:space="0" w:color="auto"/>
              </w:divBdr>
              <w:divsChild>
                <w:div w:id="14321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2132">
          <w:marLeft w:val="0"/>
          <w:marRight w:val="0"/>
          <w:marTop w:val="0"/>
          <w:marBottom w:val="0"/>
          <w:divBdr>
            <w:top w:val="none" w:sz="0" w:space="0" w:color="auto"/>
            <w:left w:val="none" w:sz="0" w:space="0" w:color="auto"/>
            <w:bottom w:val="none" w:sz="0" w:space="0" w:color="auto"/>
            <w:right w:val="none" w:sz="0" w:space="0" w:color="auto"/>
          </w:divBdr>
          <w:divsChild>
            <w:div w:id="924218087">
              <w:marLeft w:val="0"/>
              <w:marRight w:val="0"/>
              <w:marTop w:val="0"/>
              <w:marBottom w:val="0"/>
              <w:divBdr>
                <w:top w:val="none" w:sz="0" w:space="0" w:color="auto"/>
                <w:left w:val="none" w:sz="0" w:space="0" w:color="auto"/>
                <w:bottom w:val="none" w:sz="0" w:space="0" w:color="auto"/>
                <w:right w:val="none" w:sz="0" w:space="0" w:color="auto"/>
              </w:divBdr>
              <w:divsChild>
                <w:div w:id="2166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4733">
          <w:marLeft w:val="0"/>
          <w:marRight w:val="0"/>
          <w:marTop w:val="0"/>
          <w:marBottom w:val="0"/>
          <w:divBdr>
            <w:top w:val="none" w:sz="0" w:space="0" w:color="auto"/>
            <w:left w:val="none" w:sz="0" w:space="0" w:color="auto"/>
            <w:bottom w:val="none" w:sz="0" w:space="0" w:color="auto"/>
            <w:right w:val="none" w:sz="0" w:space="0" w:color="auto"/>
          </w:divBdr>
          <w:divsChild>
            <w:div w:id="1289240487">
              <w:marLeft w:val="0"/>
              <w:marRight w:val="0"/>
              <w:marTop w:val="0"/>
              <w:marBottom w:val="0"/>
              <w:divBdr>
                <w:top w:val="none" w:sz="0" w:space="0" w:color="auto"/>
                <w:left w:val="none" w:sz="0" w:space="0" w:color="auto"/>
                <w:bottom w:val="none" w:sz="0" w:space="0" w:color="auto"/>
                <w:right w:val="none" w:sz="0" w:space="0" w:color="auto"/>
              </w:divBdr>
              <w:divsChild>
                <w:div w:id="1833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7827">
          <w:marLeft w:val="0"/>
          <w:marRight w:val="0"/>
          <w:marTop w:val="0"/>
          <w:marBottom w:val="0"/>
          <w:divBdr>
            <w:top w:val="none" w:sz="0" w:space="0" w:color="auto"/>
            <w:left w:val="none" w:sz="0" w:space="0" w:color="auto"/>
            <w:bottom w:val="none" w:sz="0" w:space="0" w:color="auto"/>
            <w:right w:val="none" w:sz="0" w:space="0" w:color="auto"/>
          </w:divBdr>
          <w:divsChild>
            <w:div w:id="1988120463">
              <w:marLeft w:val="0"/>
              <w:marRight w:val="0"/>
              <w:marTop w:val="0"/>
              <w:marBottom w:val="0"/>
              <w:divBdr>
                <w:top w:val="none" w:sz="0" w:space="0" w:color="auto"/>
                <w:left w:val="none" w:sz="0" w:space="0" w:color="auto"/>
                <w:bottom w:val="none" w:sz="0" w:space="0" w:color="auto"/>
                <w:right w:val="none" w:sz="0" w:space="0" w:color="auto"/>
              </w:divBdr>
              <w:divsChild>
                <w:div w:id="14442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572">
          <w:marLeft w:val="0"/>
          <w:marRight w:val="0"/>
          <w:marTop w:val="0"/>
          <w:marBottom w:val="0"/>
          <w:divBdr>
            <w:top w:val="none" w:sz="0" w:space="0" w:color="auto"/>
            <w:left w:val="none" w:sz="0" w:space="0" w:color="auto"/>
            <w:bottom w:val="none" w:sz="0" w:space="0" w:color="auto"/>
            <w:right w:val="none" w:sz="0" w:space="0" w:color="auto"/>
          </w:divBdr>
          <w:divsChild>
            <w:div w:id="169298794">
              <w:marLeft w:val="0"/>
              <w:marRight w:val="0"/>
              <w:marTop w:val="0"/>
              <w:marBottom w:val="0"/>
              <w:divBdr>
                <w:top w:val="none" w:sz="0" w:space="0" w:color="auto"/>
                <w:left w:val="none" w:sz="0" w:space="0" w:color="auto"/>
                <w:bottom w:val="none" w:sz="0" w:space="0" w:color="auto"/>
                <w:right w:val="none" w:sz="0" w:space="0" w:color="auto"/>
              </w:divBdr>
              <w:divsChild>
                <w:div w:id="10590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5209">
          <w:marLeft w:val="0"/>
          <w:marRight w:val="0"/>
          <w:marTop w:val="0"/>
          <w:marBottom w:val="0"/>
          <w:divBdr>
            <w:top w:val="none" w:sz="0" w:space="0" w:color="auto"/>
            <w:left w:val="none" w:sz="0" w:space="0" w:color="auto"/>
            <w:bottom w:val="none" w:sz="0" w:space="0" w:color="auto"/>
            <w:right w:val="none" w:sz="0" w:space="0" w:color="auto"/>
          </w:divBdr>
          <w:divsChild>
            <w:div w:id="833911075">
              <w:marLeft w:val="0"/>
              <w:marRight w:val="0"/>
              <w:marTop w:val="0"/>
              <w:marBottom w:val="0"/>
              <w:divBdr>
                <w:top w:val="none" w:sz="0" w:space="0" w:color="auto"/>
                <w:left w:val="none" w:sz="0" w:space="0" w:color="auto"/>
                <w:bottom w:val="none" w:sz="0" w:space="0" w:color="auto"/>
                <w:right w:val="none" w:sz="0" w:space="0" w:color="auto"/>
              </w:divBdr>
              <w:divsChild>
                <w:div w:id="577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6967">
          <w:marLeft w:val="0"/>
          <w:marRight w:val="0"/>
          <w:marTop w:val="0"/>
          <w:marBottom w:val="0"/>
          <w:divBdr>
            <w:top w:val="none" w:sz="0" w:space="0" w:color="auto"/>
            <w:left w:val="none" w:sz="0" w:space="0" w:color="auto"/>
            <w:bottom w:val="none" w:sz="0" w:space="0" w:color="auto"/>
            <w:right w:val="none" w:sz="0" w:space="0" w:color="auto"/>
          </w:divBdr>
          <w:divsChild>
            <w:div w:id="1550725943">
              <w:marLeft w:val="0"/>
              <w:marRight w:val="0"/>
              <w:marTop w:val="0"/>
              <w:marBottom w:val="0"/>
              <w:divBdr>
                <w:top w:val="none" w:sz="0" w:space="0" w:color="auto"/>
                <w:left w:val="none" w:sz="0" w:space="0" w:color="auto"/>
                <w:bottom w:val="none" w:sz="0" w:space="0" w:color="auto"/>
                <w:right w:val="none" w:sz="0" w:space="0" w:color="auto"/>
              </w:divBdr>
              <w:divsChild>
                <w:div w:id="16426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153">
          <w:marLeft w:val="0"/>
          <w:marRight w:val="0"/>
          <w:marTop w:val="0"/>
          <w:marBottom w:val="0"/>
          <w:divBdr>
            <w:top w:val="none" w:sz="0" w:space="0" w:color="auto"/>
            <w:left w:val="none" w:sz="0" w:space="0" w:color="auto"/>
            <w:bottom w:val="none" w:sz="0" w:space="0" w:color="auto"/>
            <w:right w:val="none" w:sz="0" w:space="0" w:color="auto"/>
          </w:divBdr>
          <w:divsChild>
            <w:div w:id="1838154384">
              <w:marLeft w:val="0"/>
              <w:marRight w:val="0"/>
              <w:marTop w:val="0"/>
              <w:marBottom w:val="0"/>
              <w:divBdr>
                <w:top w:val="none" w:sz="0" w:space="0" w:color="auto"/>
                <w:left w:val="none" w:sz="0" w:space="0" w:color="auto"/>
                <w:bottom w:val="none" w:sz="0" w:space="0" w:color="auto"/>
                <w:right w:val="none" w:sz="0" w:space="0" w:color="auto"/>
              </w:divBdr>
              <w:divsChild>
                <w:div w:id="6475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09">
          <w:marLeft w:val="0"/>
          <w:marRight w:val="0"/>
          <w:marTop w:val="0"/>
          <w:marBottom w:val="0"/>
          <w:divBdr>
            <w:top w:val="none" w:sz="0" w:space="0" w:color="auto"/>
            <w:left w:val="none" w:sz="0" w:space="0" w:color="auto"/>
            <w:bottom w:val="none" w:sz="0" w:space="0" w:color="auto"/>
            <w:right w:val="none" w:sz="0" w:space="0" w:color="auto"/>
          </w:divBdr>
          <w:divsChild>
            <w:div w:id="701856330">
              <w:marLeft w:val="0"/>
              <w:marRight w:val="0"/>
              <w:marTop w:val="0"/>
              <w:marBottom w:val="0"/>
              <w:divBdr>
                <w:top w:val="none" w:sz="0" w:space="0" w:color="auto"/>
                <w:left w:val="none" w:sz="0" w:space="0" w:color="auto"/>
                <w:bottom w:val="none" w:sz="0" w:space="0" w:color="auto"/>
                <w:right w:val="none" w:sz="0" w:space="0" w:color="auto"/>
              </w:divBdr>
              <w:divsChild>
                <w:div w:id="1342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6605">
          <w:marLeft w:val="0"/>
          <w:marRight w:val="0"/>
          <w:marTop w:val="0"/>
          <w:marBottom w:val="0"/>
          <w:divBdr>
            <w:top w:val="none" w:sz="0" w:space="0" w:color="auto"/>
            <w:left w:val="none" w:sz="0" w:space="0" w:color="auto"/>
            <w:bottom w:val="none" w:sz="0" w:space="0" w:color="auto"/>
            <w:right w:val="none" w:sz="0" w:space="0" w:color="auto"/>
          </w:divBdr>
          <w:divsChild>
            <w:div w:id="842205534">
              <w:marLeft w:val="0"/>
              <w:marRight w:val="0"/>
              <w:marTop w:val="0"/>
              <w:marBottom w:val="0"/>
              <w:divBdr>
                <w:top w:val="none" w:sz="0" w:space="0" w:color="auto"/>
                <w:left w:val="none" w:sz="0" w:space="0" w:color="auto"/>
                <w:bottom w:val="none" w:sz="0" w:space="0" w:color="auto"/>
                <w:right w:val="none" w:sz="0" w:space="0" w:color="auto"/>
              </w:divBdr>
              <w:divsChild>
                <w:div w:id="13856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7858">
          <w:marLeft w:val="0"/>
          <w:marRight w:val="0"/>
          <w:marTop w:val="0"/>
          <w:marBottom w:val="0"/>
          <w:divBdr>
            <w:top w:val="none" w:sz="0" w:space="0" w:color="auto"/>
            <w:left w:val="none" w:sz="0" w:space="0" w:color="auto"/>
            <w:bottom w:val="none" w:sz="0" w:space="0" w:color="auto"/>
            <w:right w:val="none" w:sz="0" w:space="0" w:color="auto"/>
          </w:divBdr>
          <w:divsChild>
            <w:div w:id="1107382391">
              <w:marLeft w:val="0"/>
              <w:marRight w:val="0"/>
              <w:marTop w:val="0"/>
              <w:marBottom w:val="0"/>
              <w:divBdr>
                <w:top w:val="none" w:sz="0" w:space="0" w:color="auto"/>
                <w:left w:val="none" w:sz="0" w:space="0" w:color="auto"/>
                <w:bottom w:val="none" w:sz="0" w:space="0" w:color="auto"/>
                <w:right w:val="none" w:sz="0" w:space="0" w:color="auto"/>
              </w:divBdr>
              <w:divsChild>
                <w:div w:id="7788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467">
          <w:marLeft w:val="0"/>
          <w:marRight w:val="0"/>
          <w:marTop w:val="0"/>
          <w:marBottom w:val="0"/>
          <w:divBdr>
            <w:top w:val="none" w:sz="0" w:space="0" w:color="auto"/>
            <w:left w:val="none" w:sz="0" w:space="0" w:color="auto"/>
            <w:bottom w:val="none" w:sz="0" w:space="0" w:color="auto"/>
            <w:right w:val="none" w:sz="0" w:space="0" w:color="auto"/>
          </w:divBdr>
          <w:divsChild>
            <w:div w:id="483738763">
              <w:marLeft w:val="0"/>
              <w:marRight w:val="0"/>
              <w:marTop w:val="0"/>
              <w:marBottom w:val="0"/>
              <w:divBdr>
                <w:top w:val="none" w:sz="0" w:space="0" w:color="auto"/>
                <w:left w:val="none" w:sz="0" w:space="0" w:color="auto"/>
                <w:bottom w:val="none" w:sz="0" w:space="0" w:color="auto"/>
                <w:right w:val="none" w:sz="0" w:space="0" w:color="auto"/>
              </w:divBdr>
              <w:divsChild>
                <w:div w:id="15703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9116">
          <w:marLeft w:val="0"/>
          <w:marRight w:val="0"/>
          <w:marTop w:val="0"/>
          <w:marBottom w:val="0"/>
          <w:divBdr>
            <w:top w:val="none" w:sz="0" w:space="0" w:color="auto"/>
            <w:left w:val="none" w:sz="0" w:space="0" w:color="auto"/>
            <w:bottom w:val="none" w:sz="0" w:space="0" w:color="auto"/>
            <w:right w:val="none" w:sz="0" w:space="0" w:color="auto"/>
          </w:divBdr>
          <w:divsChild>
            <w:div w:id="689454250">
              <w:marLeft w:val="0"/>
              <w:marRight w:val="0"/>
              <w:marTop w:val="0"/>
              <w:marBottom w:val="0"/>
              <w:divBdr>
                <w:top w:val="none" w:sz="0" w:space="0" w:color="auto"/>
                <w:left w:val="none" w:sz="0" w:space="0" w:color="auto"/>
                <w:bottom w:val="none" w:sz="0" w:space="0" w:color="auto"/>
                <w:right w:val="none" w:sz="0" w:space="0" w:color="auto"/>
              </w:divBdr>
              <w:divsChild>
                <w:div w:id="17310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657">
          <w:marLeft w:val="0"/>
          <w:marRight w:val="0"/>
          <w:marTop w:val="0"/>
          <w:marBottom w:val="0"/>
          <w:divBdr>
            <w:top w:val="none" w:sz="0" w:space="0" w:color="auto"/>
            <w:left w:val="none" w:sz="0" w:space="0" w:color="auto"/>
            <w:bottom w:val="none" w:sz="0" w:space="0" w:color="auto"/>
            <w:right w:val="none" w:sz="0" w:space="0" w:color="auto"/>
          </w:divBdr>
          <w:divsChild>
            <w:div w:id="668288322">
              <w:marLeft w:val="0"/>
              <w:marRight w:val="0"/>
              <w:marTop w:val="0"/>
              <w:marBottom w:val="0"/>
              <w:divBdr>
                <w:top w:val="none" w:sz="0" w:space="0" w:color="auto"/>
                <w:left w:val="none" w:sz="0" w:space="0" w:color="auto"/>
                <w:bottom w:val="none" w:sz="0" w:space="0" w:color="auto"/>
                <w:right w:val="none" w:sz="0" w:space="0" w:color="auto"/>
              </w:divBdr>
              <w:divsChild>
                <w:div w:id="1546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7968">
          <w:marLeft w:val="0"/>
          <w:marRight w:val="0"/>
          <w:marTop w:val="0"/>
          <w:marBottom w:val="0"/>
          <w:divBdr>
            <w:top w:val="none" w:sz="0" w:space="0" w:color="auto"/>
            <w:left w:val="none" w:sz="0" w:space="0" w:color="auto"/>
            <w:bottom w:val="none" w:sz="0" w:space="0" w:color="auto"/>
            <w:right w:val="none" w:sz="0" w:space="0" w:color="auto"/>
          </w:divBdr>
          <w:divsChild>
            <w:div w:id="1750342870">
              <w:marLeft w:val="0"/>
              <w:marRight w:val="0"/>
              <w:marTop w:val="0"/>
              <w:marBottom w:val="0"/>
              <w:divBdr>
                <w:top w:val="none" w:sz="0" w:space="0" w:color="auto"/>
                <w:left w:val="none" w:sz="0" w:space="0" w:color="auto"/>
                <w:bottom w:val="none" w:sz="0" w:space="0" w:color="auto"/>
                <w:right w:val="none" w:sz="0" w:space="0" w:color="auto"/>
              </w:divBdr>
              <w:divsChild>
                <w:div w:id="21229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53">
          <w:marLeft w:val="0"/>
          <w:marRight w:val="0"/>
          <w:marTop w:val="0"/>
          <w:marBottom w:val="0"/>
          <w:divBdr>
            <w:top w:val="none" w:sz="0" w:space="0" w:color="auto"/>
            <w:left w:val="none" w:sz="0" w:space="0" w:color="auto"/>
            <w:bottom w:val="none" w:sz="0" w:space="0" w:color="auto"/>
            <w:right w:val="none" w:sz="0" w:space="0" w:color="auto"/>
          </w:divBdr>
          <w:divsChild>
            <w:div w:id="992837101">
              <w:marLeft w:val="0"/>
              <w:marRight w:val="0"/>
              <w:marTop w:val="0"/>
              <w:marBottom w:val="0"/>
              <w:divBdr>
                <w:top w:val="none" w:sz="0" w:space="0" w:color="auto"/>
                <w:left w:val="none" w:sz="0" w:space="0" w:color="auto"/>
                <w:bottom w:val="none" w:sz="0" w:space="0" w:color="auto"/>
                <w:right w:val="none" w:sz="0" w:space="0" w:color="auto"/>
              </w:divBdr>
              <w:divsChild>
                <w:div w:id="1329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1631">
          <w:marLeft w:val="0"/>
          <w:marRight w:val="0"/>
          <w:marTop w:val="0"/>
          <w:marBottom w:val="0"/>
          <w:divBdr>
            <w:top w:val="none" w:sz="0" w:space="0" w:color="auto"/>
            <w:left w:val="none" w:sz="0" w:space="0" w:color="auto"/>
            <w:bottom w:val="none" w:sz="0" w:space="0" w:color="auto"/>
            <w:right w:val="none" w:sz="0" w:space="0" w:color="auto"/>
          </w:divBdr>
          <w:divsChild>
            <w:div w:id="378482902">
              <w:marLeft w:val="0"/>
              <w:marRight w:val="0"/>
              <w:marTop w:val="0"/>
              <w:marBottom w:val="0"/>
              <w:divBdr>
                <w:top w:val="none" w:sz="0" w:space="0" w:color="auto"/>
                <w:left w:val="none" w:sz="0" w:space="0" w:color="auto"/>
                <w:bottom w:val="none" w:sz="0" w:space="0" w:color="auto"/>
                <w:right w:val="none" w:sz="0" w:space="0" w:color="auto"/>
              </w:divBdr>
              <w:divsChild>
                <w:div w:id="173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2497">
          <w:marLeft w:val="0"/>
          <w:marRight w:val="0"/>
          <w:marTop w:val="0"/>
          <w:marBottom w:val="0"/>
          <w:divBdr>
            <w:top w:val="none" w:sz="0" w:space="0" w:color="auto"/>
            <w:left w:val="none" w:sz="0" w:space="0" w:color="auto"/>
            <w:bottom w:val="none" w:sz="0" w:space="0" w:color="auto"/>
            <w:right w:val="none" w:sz="0" w:space="0" w:color="auto"/>
          </w:divBdr>
          <w:divsChild>
            <w:div w:id="958099528">
              <w:marLeft w:val="0"/>
              <w:marRight w:val="0"/>
              <w:marTop w:val="0"/>
              <w:marBottom w:val="0"/>
              <w:divBdr>
                <w:top w:val="none" w:sz="0" w:space="0" w:color="auto"/>
                <w:left w:val="none" w:sz="0" w:space="0" w:color="auto"/>
                <w:bottom w:val="none" w:sz="0" w:space="0" w:color="auto"/>
                <w:right w:val="none" w:sz="0" w:space="0" w:color="auto"/>
              </w:divBdr>
              <w:divsChild>
                <w:div w:id="5642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750">
          <w:marLeft w:val="0"/>
          <w:marRight w:val="0"/>
          <w:marTop w:val="0"/>
          <w:marBottom w:val="0"/>
          <w:divBdr>
            <w:top w:val="none" w:sz="0" w:space="0" w:color="auto"/>
            <w:left w:val="none" w:sz="0" w:space="0" w:color="auto"/>
            <w:bottom w:val="none" w:sz="0" w:space="0" w:color="auto"/>
            <w:right w:val="none" w:sz="0" w:space="0" w:color="auto"/>
          </w:divBdr>
          <w:divsChild>
            <w:div w:id="636106980">
              <w:marLeft w:val="0"/>
              <w:marRight w:val="0"/>
              <w:marTop w:val="0"/>
              <w:marBottom w:val="0"/>
              <w:divBdr>
                <w:top w:val="none" w:sz="0" w:space="0" w:color="auto"/>
                <w:left w:val="none" w:sz="0" w:space="0" w:color="auto"/>
                <w:bottom w:val="none" w:sz="0" w:space="0" w:color="auto"/>
                <w:right w:val="none" w:sz="0" w:space="0" w:color="auto"/>
              </w:divBdr>
              <w:divsChild>
                <w:div w:id="9904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0390">
          <w:marLeft w:val="0"/>
          <w:marRight w:val="0"/>
          <w:marTop w:val="0"/>
          <w:marBottom w:val="0"/>
          <w:divBdr>
            <w:top w:val="none" w:sz="0" w:space="0" w:color="auto"/>
            <w:left w:val="none" w:sz="0" w:space="0" w:color="auto"/>
            <w:bottom w:val="none" w:sz="0" w:space="0" w:color="auto"/>
            <w:right w:val="none" w:sz="0" w:space="0" w:color="auto"/>
          </w:divBdr>
          <w:divsChild>
            <w:div w:id="1780029065">
              <w:marLeft w:val="0"/>
              <w:marRight w:val="0"/>
              <w:marTop w:val="0"/>
              <w:marBottom w:val="0"/>
              <w:divBdr>
                <w:top w:val="none" w:sz="0" w:space="0" w:color="auto"/>
                <w:left w:val="none" w:sz="0" w:space="0" w:color="auto"/>
                <w:bottom w:val="none" w:sz="0" w:space="0" w:color="auto"/>
                <w:right w:val="none" w:sz="0" w:space="0" w:color="auto"/>
              </w:divBdr>
              <w:divsChild>
                <w:div w:id="11242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078">
          <w:marLeft w:val="0"/>
          <w:marRight w:val="0"/>
          <w:marTop w:val="0"/>
          <w:marBottom w:val="0"/>
          <w:divBdr>
            <w:top w:val="none" w:sz="0" w:space="0" w:color="auto"/>
            <w:left w:val="none" w:sz="0" w:space="0" w:color="auto"/>
            <w:bottom w:val="none" w:sz="0" w:space="0" w:color="auto"/>
            <w:right w:val="none" w:sz="0" w:space="0" w:color="auto"/>
          </w:divBdr>
          <w:divsChild>
            <w:div w:id="1613172408">
              <w:marLeft w:val="0"/>
              <w:marRight w:val="0"/>
              <w:marTop w:val="0"/>
              <w:marBottom w:val="0"/>
              <w:divBdr>
                <w:top w:val="none" w:sz="0" w:space="0" w:color="auto"/>
                <w:left w:val="none" w:sz="0" w:space="0" w:color="auto"/>
                <w:bottom w:val="none" w:sz="0" w:space="0" w:color="auto"/>
                <w:right w:val="none" w:sz="0" w:space="0" w:color="auto"/>
              </w:divBdr>
              <w:divsChild>
                <w:div w:id="1255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952">
          <w:marLeft w:val="0"/>
          <w:marRight w:val="0"/>
          <w:marTop w:val="0"/>
          <w:marBottom w:val="0"/>
          <w:divBdr>
            <w:top w:val="none" w:sz="0" w:space="0" w:color="auto"/>
            <w:left w:val="none" w:sz="0" w:space="0" w:color="auto"/>
            <w:bottom w:val="none" w:sz="0" w:space="0" w:color="auto"/>
            <w:right w:val="none" w:sz="0" w:space="0" w:color="auto"/>
          </w:divBdr>
          <w:divsChild>
            <w:div w:id="1547370955">
              <w:marLeft w:val="0"/>
              <w:marRight w:val="0"/>
              <w:marTop w:val="0"/>
              <w:marBottom w:val="0"/>
              <w:divBdr>
                <w:top w:val="none" w:sz="0" w:space="0" w:color="auto"/>
                <w:left w:val="none" w:sz="0" w:space="0" w:color="auto"/>
                <w:bottom w:val="none" w:sz="0" w:space="0" w:color="auto"/>
                <w:right w:val="none" w:sz="0" w:space="0" w:color="auto"/>
              </w:divBdr>
              <w:divsChild>
                <w:div w:id="4419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8535">
          <w:marLeft w:val="0"/>
          <w:marRight w:val="0"/>
          <w:marTop w:val="0"/>
          <w:marBottom w:val="0"/>
          <w:divBdr>
            <w:top w:val="none" w:sz="0" w:space="0" w:color="auto"/>
            <w:left w:val="none" w:sz="0" w:space="0" w:color="auto"/>
            <w:bottom w:val="none" w:sz="0" w:space="0" w:color="auto"/>
            <w:right w:val="none" w:sz="0" w:space="0" w:color="auto"/>
          </w:divBdr>
          <w:divsChild>
            <w:div w:id="1155730875">
              <w:marLeft w:val="0"/>
              <w:marRight w:val="0"/>
              <w:marTop w:val="0"/>
              <w:marBottom w:val="0"/>
              <w:divBdr>
                <w:top w:val="none" w:sz="0" w:space="0" w:color="auto"/>
                <w:left w:val="none" w:sz="0" w:space="0" w:color="auto"/>
                <w:bottom w:val="none" w:sz="0" w:space="0" w:color="auto"/>
                <w:right w:val="none" w:sz="0" w:space="0" w:color="auto"/>
              </w:divBdr>
              <w:divsChild>
                <w:div w:id="5834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109">
          <w:marLeft w:val="0"/>
          <w:marRight w:val="0"/>
          <w:marTop w:val="0"/>
          <w:marBottom w:val="0"/>
          <w:divBdr>
            <w:top w:val="none" w:sz="0" w:space="0" w:color="auto"/>
            <w:left w:val="none" w:sz="0" w:space="0" w:color="auto"/>
            <w:bottom w:val="none" w:sz="0" w:space="0" w:color="auto"/>
            <w:right w:val="none" w:sz="0" w:space="0" w:color="auto"/>
          </w:divBdr>
          <w:divsChild>
            <w:div w:id="1357538298">
              <w:marLeft w:val="0"/>
              <w:marRight w:val="0"/>
              <w:marTop w:val="0"/>
              <w:marBottom w:val="0"/>
              <w:divBdr>
                <w:top w:val="none" w:sz="0" w:space="0" w:color="auto"/>
                <w:left w:val="none" w:sz="0" w:space="0" w:color="auto"/>
                <w:bottom w:val="none" w:sz="0" w:space="0" w:color="auto"/>
                <w:right w:val="none" w:sz="0" w:space="0" w:color="auto"/>
              </w:divBdr>
              <w:divsChild>
                <w:div w:id="1286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182">
          <w:marLeft w:val="0"/>
          <w:marRight w:val="0"/>
          <w:marTop w:val="0"/>
          <w:marBottom w:val="0"/>
          <w:divBdr>
            <w:top w:val="none" w:sz="0" w:space="0" w:color="auto"/>
            <w:left w:val="none" w:sz="0" w:space="0" w:color="auto"/>
            <w:bottom w:val="none" w:sz="0" w:space="0" w:color="auto"/>
            <w:right w:val="none" w:sz="0" w:space="0" w:color="auto"/>
          </w:divBdr>
          <w:divsChild>
            <w:div w:id="1642224510">
              <w:marLeft w:val="0"/>
              <w:marRight w:val="0"/>
              <w:marTop w:val="0"/>
              <w:marBottom w:val="0"/>
              <w:divBdr>
                <w:top w:val="none" w:sz="0" w:space="0" w:color="auto"/>
                <w:left w:val="none" w:sz="0" w:space="0" w:color="auto"/>
                <w:bottom w:val="none" w:sz="0" w:space="0" w:color="auto"/>
                <w:right w:val="none" w:sz="0" w:space="0" w:color="auto"/>
              </w:divBdr>
              <w:divsChild>
                <w:div w:id="7096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0599">
          <w:marLeft w:val="0"/>
          <w:marRight w:val="0"/>
          <w:marTop w:val="0"/>
          <w:marBottom w:val="0"/>
          <w:divBdr>
            <w:top w:val="none" w:sz="0" w:space="0" w:color="auto"/>
            <w:left w:val="none" w:sz="0" w:space="0" w:color="auto"/>
            <w:bottom w:val="none" w:sz="0" w:space="0" w:color="auto"/>
            <w:right w:val="none" w:sz="0" w:space="0" w:color="auto"/>
          </w:divBdr>
          <w:divsChild>
            <w:div w:id="2122677188">
              <w:marLeft w:val="0"/>
              <w:marRight w:val="0"/>
              <w:marTop w:val="0"/>
              <w:marBottom w:val="0"/>
              <w:divBdr>
                <w:top w:val="none" w:sz="0" w:space="0" w:color="auto"/>
                <w:left w:val="none" w:sz="0" w:space="0" w:color="auto"/>
                <w:bottom w:val="none" w:sz="0" w:space="0" w:color="auto"/>
                <w:right w:val="none" w:sz="0" w:space="0" w:color="auto"/>
              </w:divBdr>
              <w:divsChild>
                <w:div w:id="8917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0001">
          <w:marLeft w:val="0"/>
          <w:marRight w:val="0"/>
          <w:marTop w:val="0"/>
          <w:marBottom w:val="0"/>
          <w:divBdr>
            <w:top w:val="none" w:sz="0" w:space="0" w:color="auto"/>
            <w:left w:val="none" w:sz="0" w:space="0" w:color="auto"/>
            <w:bottom w:val="none" w:sz="0" w:space="0" w:color="auto"/>
            <w:right w:val="none" w:sz="0" w:space="0" w:color="auto"/>
          </w:divBdr>
          <w:divsChild>
            <w:div w:id="1353342674">
              <w:marLeft w:val="0"/>
              <w:marRight w:val="0"/>
              <w:marTop w:val="0"/>
              <w:marBottom w:val="0"/>
              <w:divBdr>
                <w:top w:val="none" w:sz="0" w:space="0" w:color="auto"/>
                <w:left w:val="none" w:sz="0" w:space="0" w:color="auto"/>
                <w:bottom w:val="none" w:sz="0" w:space="0" w:color="auto"/>
                <w:right w:val="none" w:sz="0" w:space="0" w:color="auto"/>
              </w:divBdr>
              <w:divsChild>
                <w:div w:id="12538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7312">
          <w:marLeft w:val="0"/>
          <w:marRight w:val="0"/>
          <w:marTop w:val="0"/>
          <w:marBottom w:val="0"/>
          <w:divBdr>
            <w:top w:val="none" w:sz="0" w:space="0" w:color="auto"/>
            <w:left w:val="none" w:sz="0" w:space="0" w:color="auto"/>
            <w:bottom w:val="none" w:sz="0" w:space="0" w:color="auto"/>
            <w:right w:val="none" w:sz="0" w:space="0" w:color="auto"/>
          </w:divBdr>
          <w:divsChild>
            <w:div w:id="1364745718">
              <w:marLeft w:val="0"/>
              <w:marRight w:val="0"/>
              <w:marTop w:val="0"/>
              <w:marBottom w:val="0"/>
              <w:divBdr>
                <w:top w:val="none" w:sz="0" w:space="0" w:color="auto"/>
                <w:left w:val="none" w:sz="0" w:space="0" w:color="auto"/>
                <w:bottom w:val="none" w:sz="0" w:space="0" w:color="auto"/>
                <w:right w:val="none" w:sz="0" w:space="0" w:color="auto"/>
              </w:divBdr>
            </w:div>
          </w:divsChild>
        </w:div>
        <w:div w:id="1862744597">
          <w:marLeft w:val="0"/>
          <w:marRight w:val="0"/>
          <w:marTop w:val="0"/>
          <w:marBottom w:val="0"/>
          <w:divBdr>
            <w:top w:val="none" w:sz="0" w:space="0" w:color="auto"/>
            <w:left w:val="none" w:sz="0" w:space="0" w:color="auto"/>
            <w:bottom w:val="none" w:sz="0" w:space="0" w:color="auto"/>
            <w:right w:val="none" w:sz="0" w:space="0" w:color="auto"/>
          </w:divBdr>
          <w:divsChild>
            <w:div w:id="1066143147">
              <w:marLeft w:val="0"/>
              <w:marRight w:val="0"/>
              <w:marTop w:val="0"/>
              <w:marBottom w:val="0"/>
              <w:divBdr>
                <w:top w:val="none" w:sz="0" w:space="0" w:color="auto"/>
                <w:left w:val="none" w:sz="0" w:space="0" w:color="auto"/>
                <w:bottom w:val="none" w:sz="0" w:space="0" w:color="auto"/>
                <w:right w:val="none" w:sz="0" w:space="0" w:color="auto"/>
              </w:divBdr>
              <w:divsChild>
                <w:div w:id="256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7835">
          <w:marLeft w:val="0"/>
          <w:marRight w:val="0"/>
          <w:marTop w:val="0"/>
          <w:marBottom w:val="0"/>
          <w:divBdr>
            <w:top w:val="none" w:sz="0" w:space="0" w:color="auto"/>
            <w:left w:val="none" w:sz="0" w:space="0" w:color="auto"/>
            <w:bottom w:val="none" w:sz="0" w:space="0" w:color="auto"/>
            <w:right w:val="none" w:sz="0" w:space="0" w:color="auto"/>
          </w:divBdr>
          <w:divsChild>
            <w:div w:id="1404181092">
              <w:marLeft w:val="0"/>
              <w:marRight w:val="0"/>
              <w:marTop w:val="0"/>
              <w:marBottom w:val="0"/>
              <w:divBdr>
                <w:top w:val="none" w:sz="0" w:space="0" w:color="auto"/>
                <w:left w:val="none" w:sz="0" w:space="0" w:color="auto"/>
                <w:bottom w:val="none" w:sz="0" w:space="0" w:color="auto"/>
                <w:right w:val="none" w:sz="0" w:space="0" w:color="auto"/>
              </w:divBdr>
              <w:divsChild>
                <w:div w:id="15591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4766">
          <w:marLeft w:val="0"/>
          <w:marRight w:val="0"/>
          <w:marTop w:val="0"/>
          <w:marBottom w:val="0"/>
          <w:divBdr>
            <w:top w:val="none" w:sz="0" w:space="0" w:color="auto"/>
            <w:left w:val="none" w:sz="0" w:space="0" w:color="auto"/>
            <w:bottom w:val="none" w:sz="0" w:space="0" w:color="auto"/>
            <w:right w:val="none" w:sz="0" w:space="0" w:color="auto"/>
          </w:divBdr>
          <w:divsChild>
            <w:div w:id="443576277">
              <w:marLeft w:val="0"/>
              <w:marRight w:val="0"/>
              <w:marTop w:val="0"/>
              <w:marBottom w:val="0"/>
              <w:divBdr>
                <w:top w:val="none" w:sz="0" w:space="0" w:color="auto"/>
                <w:left w:val="none" w:sz="0" w:space="0" w:color="auto"/>
                <w:bottom w:val="none" w:sz="0" w:space="0" w:color="auto"/>
                <w:right w:val="none" w:sz="0" w:space="0" w:color="auto"/>
              </w:divBdr>
              <w:divsChild>
                <w:div w:id="6354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FF2A-796F-41FE-89E0-5894BE30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Pages>
  <Words>209</Words>
  <Characters>1193</Characters>
  <Application>Plott Corporation</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小林誉</dc:creator>
  <cp:keywords/>
  <dc:description/>
  <cp:lastModifiedBy>坂本茉帆</cp:lastModifiedBy>
  <cp:revision>60</cp:revision>
  <cp:lastPrinted>2024-02-08T08:43:00Z</cp:lastPrinted>
  <dcterms:created xsi:type="dcterms:W3CDTF">2023-11-14T01:25:00Z</dcterms:created>
  <dcterms:modified xsi:type="dcterms:W3CDTF">2024-02-15T03:30:00Z</dcterms:modified>
</cp:coreProperties>
</file>