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FBD4" w14:textId="77777777" w:rsidR="00A435E1" w:rsidRDefault="004449BC" w:rsidP="00A435E1">
      <w:pPr>
        <w:autoSpaceDE w:val="0"/>
        <w:autoSpaceDN w:val="0"/>
        <w:adjustRightInd w:val="0"/>
        <w:spacing w:line="364" w:lineRule="atLeast"/>
        <w:ind w:firstLineChars="300" w:firstLine="726"/>
        <w:rPr>
          <w:rFonts w:ascii="ＭＳ 明朝" w:eastAsia="ＭＳ 明朝" w:cs="ＭＳ 明朝"/>
          <w:spacing w:val="1"/>
          <w:kern w:val="0"/>
          <w:sz w:val="24"/>
          <w:szCs w:val="24"/>
          <w:lang w:val="ja-JP"/>
        </w:rPr>
      </w:pPr>
      <w:bookmarkStart w:id="0" w:name="_Hlk147156375"/>
      <w:r w:rsidRPr="007C396C">
        <w:rPr>
          <w:rFonts w:ascii="ＭＳ 明朝" w:eastAsia="ＭＳ 明朝" w:cs="ＭＳ 明朝" w:hint="eastAsia"/>
          <w:spacing w:val="1"/>
          <w:kern w:val="0"/>
          <w:sz w:val="24"/>
          <w:szCs w:val="24"/>
          <w:lang w:val="ja-JP"/>
        </w:rPr>
        <w:t>稲敷市飼い主のいない犬猫不妊去勢等手術補助金</w:t>
      </w:r>
      <w:bookmarkEnd w:id="0"/>
      <w:r w:rsidRPr="007C396C">
        <w:rPr>
          <w:rFonts w:ascii="ＭＳ 明朝" w:eastAsia="ＭＳ 明朝" w:cs="ＭＳ 明朝" w:hint="eastAsia"/>
          <w:spacing w:val="1"/>
          <w:kern w:val="0"/>
          <w:sz w:val="24"/>
          <w:szCs w:val="24"/>
          <w:lang w:val="ja-JP"/>
        </w:rPr>
        <w:t>交付</w:t>
      </w:r>
      <w:r w:rsidR="00F04205" w:rsidRPr="007C396C">
        <w:rPr>
          <w:rFonts w:ascii="ＭＳ 明朝" w:eastAsia="ＭＳ 明朝" w:cs="ＭＳ 明朝" w:hint="eastAsia"/>
          <w:spacing w:val="1"/>
          <w:kern w:val="0"/>
          <w:sz w:val="24"/>
          <w:szCs w:val="24"/>
          <w:lang w:val="ja-JP"/>
        </w:rPr>
        <w:t>要綱</w:t>
      </w:r>
    </w:p>
    <w:p w14:paraId="5A2FCB9B" w14:textId="77777777" w:rsidR="00F04205" w:rsidRPr="007C396C" w:rsidRDefault="00F04205"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（趣旨）</w:t>
      </w:r>
    </w:p>
    <w:p w14:paraId="76A2E01B" w14:textId="77777777" w:rsidR="00F04205" w:rsidRPr="00E04FEA" w:rsidRDefault="00F04205" w:rsidP="00A435E1">
      <w:pPr>
        <w:autoSpaceDE w:val="0"/>
        <w:autoSpaceDN w:val="0"/>
        <w:adjustRightInd w:val="0"/>
        <w:spacing w:line="364" w:lineRule="atLeast"/>
        <w:ind w:left="242" w:hangingChars="100" w:hanging="242"/>
        <w:rPr>
          <w:rFonts w:ascii="ＭＳ 明朝" w:eastAsia="ＭＳ 明朝" w:cs="ＭＳ 明朝"/>
          <w:dstrike/>
          <w:spacing w:val="1"/>
          <w:kern w:val="0"/>
          <w:sz w:val="24"/>
          <w:szCs w:val="24"/>
          <w:lang w:val="ja-JP"/>
        </w:rPr>
      </w:pPr>
      <w:r w:rsidRPr="00E04FEA">
        <w:rPr>
          <w:rFonts w:ascii="ＭＳ 明朝" w:eastAsia="ＭＳ 明朝" w:cs="ＭＳ 明朝" w:hint="eastAsia"/>
          <w:spacing w:val="1"/>
          <w:kern w:val="0"/>
          <w:sz w:val="24"/>
          <w:szCs w:val="24"/>
          <w:lang w:val="ja-JP"/>
        </w:rPr>
        <w:t>第１条　この</w:t>
      </w:r>
      <w:r w:rsidR="007C396C" w:rsidRPr="00E04FEA">
        <w:rPr>
          <w:rFonts w:ascii="ＭＳ 明朝" w:eastAsia="ＭＳ 明朝" w:cs="ＭＳ 明朝" w:hint="eastAsia"/>
          <w:spacing w:val="1"/>
          <w:kern w:val="0"/>
          <w:sz w:val="24"/>
          <w:szCs w:val="24"/>
          <w:lang w:val="ja-JP"/>
        </w:rPr>
        <w:t>告示</w:t>
      </w:r>
      <w:r w:rsidRPr="00E04FEA">
        <w:rPr>
          <w:rFonts w:ascii="ＭＳ 明朝" w:eastAsia="ＭＳ 明朝" w:cs="ＭＳ 明朝" w:hint="eastAsia"/>
          <w:spacing w:val="1"/>
          <w:kern w:val="0"/>
          <w:sz w:val="24"/>
          <w:szCs w:val="24"/>
          <w:lang w:val="ja-JP"/>
        </w:rPr>
        <w:t>は</w:t>
      </w:r>
      <w:r w:rsidR="004449BC" w:rsidRPr="00E04FEA">
        <w:rPr>
          <w:rFonts w:ascii="ＭＳ 明朝" w:eastAsia="ＭＳ 明朝" w:cs="ＭＳ 明朝" w:hint="eastAsia"/>
          <w:spacing w:val="1"/>
          <w:kern w:val="0"/>
          <w:sz w:val="24"/>
          <w:szCs w:val="24"/>
          <w:lang w:val="ja-JP"/>
        </w:rPr>
        <w:t>、稲敷市</w:t>
      </w:r>
      <w:r w:rsidRPr="00E04FEA">
        <w:rPr>
          <w:rFonts w:ascii="ＭＳ 明朝" w:eastAsia="ＭＳ 明朝" w:cs="ＭＳ 明朝" w:hint="eastAsia"/>
          <w:spacing w:val="1"/>
          <w:kern w:val="0"/>
          <w:sz w:val="24"/>
          <w:szCs w:val="24"/>
          <w:lang w:val="ja-JP"/>
        </w:rPr>
        <w:t>動物の愛護及び管理に関する条例（平成</w:t>
      </w:r>
      <w:r w:rsidR="0033346B" w:rsidRPr="00E04FEA">
        <w:rPr>
          <w:rFonts w:ascii="ＭＳ 明朝" w:eastAsia="ＭＳ 明朝" w:cs="ＭＳ 明朝" w:hint="eastAsia"/>
          <w:spacing w:val="1"/>
          <w:kern w:val="0"/>
          <w:sz w:val="24"/>
          <w:szCs w:val="24"/>
          <w:lang w:val="ja-JP"/>
        </w:rPr>
        <w:t>３１</w:t>
      </w:r>
      <w:r w:rsidRPr="00E04FEA">
        <w:rPr>
          <w:rFonts w:ascii="ＭＳ 明朝" w:eastAsia="ＭＳ 明朝" w:cs="ＭＳ 明朝" w:hint="eastAsia"/>
          <w:spacing w:val="1"/>
          <w:kern w:val="0"/>
          <w:sz w:val="24"/>
          <w:szCs w:val="24"/>
          <w:lang w:val="ja-JP"/>
        </w:rPr>
        <w:t>年</w:t>
      </w:r>
      <w:r w:rsidR="0033346B" w:rsidRPr="00E04FEA">
        <w:rPr>
          <w:rFonts w:ascii="ＭＳ 明朝" w:eastAsia="ＭＳ 明朝" w:cs="ＭＳ 明朝" w:hint="eastAsia"/>
          <w:spacing w:val="1"/>
          <w:kern w:val="0"/>
          <w:sz w:val="24"/>
          <w:szCs w:val="24"/>
          <w:lang w:val="ja-JP"/>
        </w:rPr>
        <w:t>稲敷市</w:t>
      </w:r>
      <w:r w:rsidRPr="00E04FEA">
        <w:rPr>
          <w:rFonts w:ascii="ＭＳ 明朝" w:eastAsia="ＭＳ 明朝" w:cs="ＭＳ 明朝" w:hint="eastAsia"/>
          <w:spacing w:val="1"/>
          <w:kern w:val="0"/>
          <w:sz w:val="24"/>
          <w:szCs w:val="24"/>
          <w:lang w:val="ja-JP"/>
        </w:rPr>
        <w:t>条例第</w:t>
      </w:r>
      <w:r w:rsidR="007C396C" w:rsidRPr="00E04FEA">
        <w:rPr>
          <w:rFonts w:ascii="ＭＳ 明朝" w:eastAsia="ＭＳ 明朝" w:cs="ＭＳ 明朝" w:hint="eastAsia"/>
          <w:spacing w:val="1"/>
          <w:kern w:val="0"/>
          <w:sz w:val="24"/>
          <w:szCs w:val="24"/>
          <w:lang w:val="ja-JP"/>
        </w:rPr>
        <w:t>２</w:t>
      </w:r>
      <w:r w:rsidRPr="00E04FEA">
        <w:rPr>
          <w:rFonts w:ascii="ＭＳ 明朝" w:eastAsia="ＭＳ 明朝" w:cs="ＭＳ 明朝" w:hint="eastAsia"/>
          <w:spacing w:val="1"/>
          <w:kern w:val="0"/>
          <w:sz w:val="24"/>
          <w:szCs w:val="24"/>
          <w:lang w:val="ja-JP"/>
        </w:rPr>
        <w:t>号）第４条の規定に基づき</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飼い主のいない</w:t>
      </w:r>
      <w:r w:rsidR="004449BC" w:rsidRPr="00E04FEA">
        <w:rPr>
          <w:rFonts w:ascii="ＭＳ 明朝" w:eastAsia="ＭＳ 明朝" w:cs="ＭＳ 明朝" w:hint="eastAsia"/>
          <w:spacing w:val="1"/>
          <w:kern w:val="0"/>
          <w:sz w:val="24"/>
          <w:szCs w:val="24"/>
          <w:lang w:val="ja-JP"/>
        </w:rPr>
        <w:t>犬</w:t>
      </w:r>
      <w:r w:rsidRPr="00E04FEA">
        <w:rPr>
          <w:rFonts w:ascii="ＭＳ 明朝" w:eastAsia="ＭＳ 明朝" w:cs="ＭＳ 明朝" w:hint="eastAsia"/>
          <w:spacing w:val="1"/>
          <w:kern w:val="0"/>
          <w:sz w:val="24"/>
          <w:szCs w:val="24"/>
          <w:lang w:val="ja-JP"/>
        </w:rPr>
        <w:t>猫の無秩序な繁殖を抑制することにより</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人と動物とが共生することのできる地域環境づくりを実践するために行う飼い主のいない</w:t>
      </w:r>
      <w:r w:rsidR="00E54888" w:rsidRPr="00E04FEA">
        <w:rPr>
          <w:rFonts w:ascii="ＭＳ 明朝" w:eastAsia="ＭＳ 明朝" w:cs="ＭＳ 明朝" w:hint="eastAsia"/>
          <w:spacing w:val="1"/>
          <w:kern w:val="0"/>
          <w:sz w:val="24"/>
          <w:szCs w:val="24"/>
          <w:lang w:val="ja-JP"/>
        </w:rPr>
        <w:t>犬</w:t>
      </w:r>
      <w:r w:rsidRPr="00E04FEA">
        <w:rPr>
          <w:rFonts w:ascii="ＭＳ 明朝" w:eastAsia="ＭＳ 明朝" w:cs="ＭＳ 明朝" w:hint="eastAsia"/>
          <w:spacing w:val="1"/>
          <w:kern w:val="0"/>
          <w:sz w:val="24"/>
          <w:szCs w:val="24"/>
          <w:lang w:val="ja-JP"/>
        </w:rPr>
        <w:t>猫の不妊去勢等の手術に</w:t>
      </w:r>
      <w:r w:rsidR="00E54888" w:rsidRPr="00E04FEA">
        <w:rPr>
          <w:rFonts w:ascii="ＭＳ 明朝" w:eastAsia="ＭＳ 明朝" w:cs="ＭＳ 明朝" w:hint="eastAsia"/>
          <w:spacing w:val="1"/>
          <w:kern w:val="0"/>
          <w:sz w:val="24"/>
          <w:szCs w:val="24"/>
          <w:lang w:val="ja-JP"/>
        </w:rPr>
        <w:t>対して</w:t>
      </w:r>
      <w:r w:rsidR="004449BC" w:rsidRPr="00E04FEA">
        <w:rPr>
          <w:rFonts w:ascii="ＭＳ 明朝" w:eastAsia="ＭＳ 明朝" w:cs="ＭＳ 明朝" w:hint="eastAsia"/>
          <w:spacing w:val="1"/>
          <w:kern w:val="0"/>
          <w:sz w:val="24"/>
          <w:szCs w:val="24"/>
          <w:lang w:val="ja-JP"/>
        </w:rPr>
        <w:t>、</w:t>
      </w:r>
      <w:r w:rsidR="00E54888" w:rsidRPr="00E04FEA">
        <w:rPr>
          <w:rFonts w:ascii="ＭＳ 明朝" w:eastAsia="ＭＳ 明朝" w:cs="ＭＳ 明朝" w:hint="eastAsia"/>
          <w:spacing w:val="1"/>
          <w:kern w:val="0"/>
          <w:sz w:val="24"/>
          <w:szCs w:val="24"/>
          <w:lang w:val="ja-JP"/>
        </w:rPr>
        <w:t>予算の範囲以内において不妊去勢</w:t>
      </w:r>
      <w:r w:rsidR="005B22A6" w:rsidRPr="00E04FEA">
        <w:rPr>
          <w:rFonts w:ascii="ＭＳ 明朝" w:eastAsia="ＭＳ 明朝" w:cs="ＭＳ 明朝" w:hint="eastAsia"/>
          <w:spacing w:val="1"/>
          <w:kern w:val="0"/>
          <w:sz w:val="24"/>
          <w:szCs w:val="24"/>
          <w:lang w:val="ja-JP"/>
        </w:rPr>
        <w:t>手術補助金（以下「補助金」</w:t>
      </w:r>
      <w:r w:rsidR="007C396C" w:rsidRPr="00E04FEA">
        <w:rPr>
          <w:rFonts w:ascii="ＭＳ 明朝" w:eastAsia="ＭＳ 明朝" w:cs="ＭＳ 明朝" w:hint="eastAsia"/>
          <w:spacing w:val="1"/>
          <w:kern w:val="0"/>
          <w:sz w:val="24"/>
          <w:szCs w:val="24"/>
          <w:lang w:val="ja-JP"/>
        </w:rPr>
        <w:t>という。</w:t>
      </w:r>
      <w:r w:rsidR="005B22A6" w:rsidRPr="00E04FEA">
        <w:rPr>
          <w:rFonts w:ascii="ＭＳ 明朝" w:eastAsia="ＭＳ 明朝" w:cs="ＭＳ 明朝" w:hint="eastAsia"/>
          <w:spacing w:val="1"/>
          <w:kern w:val="0"/>
          <w:sz w:val="24"/>
          <w:szCs w:val="24"/>
          <w:lang w:val="ja-JP"/>
        </w:rPr>
        <w:t>）を交付する</w:t>
      </w:r>
      <w:r w:rsidR="007C396C" w:rsidRPr="00E04FEA">
        <w:rPr>
          <w:rFonts w:ascii="ＭＳ 明朝" w:eastAsia="ＭＳ 明朝" w:cs="ＭＳ 明朝" w:hint="eastAsia"/>
          <w:spacing w:val="1"/>
          <w:kern w:val="0"/>
          <w:sz w:val="24"/>
          <w:szCs w:val="24"/>
          <w:lang w:val="ja-JP"/>
        </w:rPr>
        <w:t>ことについて、</w:t>
      </w:r>
      <w:r w:rsidR="005B22A6" w:rsidRPr="00E04FEA">
        <w:rPr>
          <w:rFonts w:ascii="ＭＳ 明朝" w:eastAsia="ＭＳ 明朝" w:cs="ＭＳ 明朝" w:hint="eastAsia"/>
          <w:spacing w:val="1"/>
          <w:kern w:val="0"/>
          <w:sz w:val="24"/>
          <w:szCs w:val="24"/>
          <w:lang w:val="ja-JP"/>
        </w:rPr>
        <w:t>稲敷市補助金等交付規則（</w:t>
      </w:r>
      <w:r w:rsidR="00E60261" w:rsidRPr="00E04FEA">
        <w:rPr>
          <w:rFonts w:ascii="ＭＳ 明朝" w:eastAsia="ＭＳ 明朝" w:cs="ＭＳ 明朝" w:hint="eastAsia"/>
          <w:spacing w:val="1"/>
          <w:kern w:val="0"/>
          <w:sz w:val="24"/>
          <w:szCs w:val="24"/>
          <w:lang w:val="ja-JP"/>
        </w:rPr>
        <w:t>平成</w:t>
      </w:r>
      <w:r w:rsidR="007C396C" w:rsidRPr="00E04FEA">
        <w:rPr>
          <w:rFonts w:ascii="ＭＳ 明朝" w:eastAsia="ＭＳ 明朝" w:cs="ＭＳ 明朝" w:hint="eastAsia"/>
          <w:spacing w:val="1"/>
          <w:kern w:val="0"/>
          <w:sz w:val="24"/>
          <w:szCs w:val="24"/>
          <w:lang w:val="ja-JP"/>
        </w:rPr>
        <w:t>１７</w:t>
      </w:r>
      <w:r w:rsidR="00E60261" w:rsidRPr="00E04FEA">
        <w:rPr>
          <w:rFonts w:ascii="ＭＳ 明朝" w:eastAsia="ＭＳ 明朝" w:cs="ＭＳ 明朝" w:hint="eastAsia"/>
          <w:spacing w:val="1"/>
          <w:kern w:val="0"/>
          <w:sz w:val="24"/>
          <w:szCs w:val="24"/>
          <w:lang w:val="ja-JP"/>
        </w:rPr>
        <w:t>年</w:t>
      </w:r>
      <w:r w:rsidR="007C396C" w:rsidRPr="00E04FEA">
        <w:rPr>
          <w:rFonts w:ascii="ＭＳ 明朝" w:eastAsia="ＭＳ 明朝" w:cs="ＭＳ 明朝" w:hint="eastAsia"/>
          <w:spacing w:val="1"/>
          <w:kern w:val="0"/>
          <w:sz w:val="24"/>
          <w:szCs w:val="24"/>
          <w:lang w:val="ja-JP"/>
        </w:rPr>
        <w:t>稲敷市</w:t>
      </w:r>
      <w:r w:rsidR="00E60261" w:rsidRPr="00E04FEA">
        <w:rPr>
          <w:rFonts w:ascii="ＭＳ 明朝" w:eastAsia="ＭＳ 明朝" w:cs="ＭＳ 明朝" w:hint="eastAsia"/>
          <w:spacing w:val="1"/>
          <w:kern w:val="0"/>
          <w:sz w:val="24"/>
          <w:szCs w:val="24"/>
          <w:lang w:val="ja-JP"/>
        </w:rPr>
        <w:t>規則</w:t>
      </w:r>
      <w:r w:rsidR="0097791D" w:rsidRPr="00E04FEA">
        <w:rPr>
          <w:rFonts w:ascii="ＭＳ 明朝" w:eastAsia="ＭＳ 明朝" w:cs="ＭＳ 明朝" w:hint="eastAsia"/>
          <w:spacing w:val="1"/>
          <w:kern w:val="0"/>
          <w:sz w:val="24"/>
          <w:szCs w:val="24"/>
          <w:lang w:val="ja-JP"/>
        </w:rPr>
        <w:t>第</w:t>
      </w:r>
      <w:r w:rsidR="007C396C" w:rsidRPr="00E04FEA">
        <w:rPr>
          <w:rFonts w:ascii="ＭＳ 明朝" w:eastAsia="ＭＳ 明朝" w:cs="ＭＳ 明朝" w:hint="eastAsia"/>
          <w:spacing w:val="1"/>
          <w:kern w:val="0"/>
          <w:sz w:val="24"/>
          <w:szCs w:val="24"/>
          <w:lang w:val="ja-JP"/>
        </w:rPr>
        <w:t>３５</w:t>
      </w:r>
      <w:r w:rsidR="00E60261" w:rsidRPr="00E04FEA">
        <w:rPr>
          <w:rFonts w:ascii="ＭＳ 明朝" w:eastAsia="ＭＳ 明朝" w:cs="ＭＳ 明朝" w:hint="eastAsia"/>
          <w:spacing w:val="1"/>
          <w:kern w:val="0"/>
          <w:sz w:val="24"/>
          <w:szCs w:val="24"/>
          <w:lang w:val="ja-JP"/>
        </w:rPr>
        <w:t>号</w:t>
      </w:r>
      <w:r w:rsidR="005B22A6" w:rsidRPr="00E04FEA">
        <w:rPr>
          <w:rFonts w:ascii="ＭＳ 明朝" w:eastAsia="ＭＳ 明朝" w:cs="ＭＳ 明朝" w:hint="eastAsia"/>
          <w:spacing w:val="1"/>
          <w:kern w:val="0"/>
          <w:sz w:val="24"/>
          <w:szCs w:val="24"/>
          <w:lang w:val="ja-JP"/>
        </w:rPr>
        <w:t>）に定めるもののほか、</w:t>
      </w:r>
      <w:r w:rsidR="00485874" w:rsidRPr="00E04FEA">
        <w:rPr>
          <w:rFonts w:ascii="ＭＳ 明朝" w:eastAsia="ＭＳ 明朝" w:cs="ＭＳ 明朝" w:hint="eastAsia"/>
          <w:spacing w:val="1"/>
          <w:kern w:val="0"/>
          <w:sz w:val="24"/>
          <w:szCs w:val="24"/>
          <w:lang w:val="ja-JP"/>
        </w:rPr>
        <w:t>必要な事項を定めるものとする。</w:t>
      </w:r>
    </w:p>
    <w:p w14:paraId="617C741A" w14:textId="77777777" w:rsidR="00F04205" w:rsidRPr="00E04FEA" w:rsidRDefault="00F04205"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（定義）</w:t>
      </w:r>
    </w:p>
    <w:p w14:paraId="7E7EF2DE" w14:textId="77777777" w:rsidR="00F04205" w:rsidRPr="00E04FEA" w:rsidRDefault="00F04205"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第２条　この</w:t>
      </w:r>
      <w:r w:rsidR="007C396C" w:rsidRPr="00E04FEA">
        <w:rPr>
          <w:rFonts w:ascii="ＭＳ 明朝" w:eastAsia="ＭＳ 明朝" w:cs="ＭＳ 明朝" w:hint="eastAsia"/>
          <w:spacing w:val="1"/>
          <w:kern w:val="0"/>
          <w:sz w:val="24"/>
          <w:szCs w:val="24"/>
          <w:lang w:val="ja-JP"/>
        </w:rPr>
        <w:t>告示</w:t>
      </w:r>
      <w:r w:rsidRPr="00E04FEA">
        <w:rPr>
          <w:rFonts w:ascii="ＭＳ 明朝" w:eastAsia="ＭＳ 明朝" w:cs="ＭＳ 明朝" w:hint="eastAsia"/>
          <w:spacing w:val="1"/>
          <w:kern w:val="0"/>
          <w:sz w:val="24"/>
          <w:szCs w:val="24"/>
          <w:lang w:val="ja-JP"/>
        </w:rPr>
        <w:t>において</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次の各号に掲げる用語の意義は</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当該各号に定めるところによる。</w:t>
      </w:r>
    </w:p>
    <w:p w14:paraId="67381E4A" w14:textId="77777777" w:rsidR="00F04205" w:rsidRPr="00E04FEA" w:rsidRDefault="007C396C" w:rsidP="007C396C">
      <w:pPr>
        <w:autoSpaceDE w:val="0"/>
        <w:autoSpaceDN w:val="0"/>
        <w:adjustRightInd w:val="0"/>
        <w:spacing w:line="364" w:lineRule="atLeast"/>
        <w:ind w:left="484" w:hangingChars="200" w:hanging="484"/>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（１）</w:t>
      </w:r>
      <w:r w:rsidR="00F04205" w:rsidRPr="00E04FEA">
        <w:rPr>
          <w:rFonts w:ascii="ＭＳ 明朝" w:eastAsia="ＭＳ 明朝" w:cs="ＭＳ 明朝" w:hint="eastAsia"/>
          <w:spacing w:val="1"/>
          <w:kern w:val="0"/>
          <w:sz w:val="24"/>
          <w:szCs w:val="24"/>
          <w:lang w:val="ja-JP"/>
        </w:rPr>
        <w:t>飼い主のいない</w:t>
      </w:r>
      <w:r w:rsidR="004449BC" w:rsidRPr="00E04FEA">
        <w:rPr>
          <w:rFonts w:ascii="ＭＳ 明朝" w:eastAsia="ＭＳ 明朝" w:cs="ＭＳ 明朝" w:hint="eastAsia"/>
          <w:spacing w:val="1"/>
          <w:kern w:val="0"/>
          <w:sz w:val="24"/>
          <w:szCs w:val="24"/>
          <w:lang w:val="ja-JP"/>
        </w:rPr>
        <w:t>犬</w:t>
      </w:r>
      <w:r w:rsidR="00F04205" w:rsidRPr="00E04FEA">
        <w:rPr>
          <w:rFonts w:ascii="ＭＳ 明朝" w:eastAsia="ＭＳ 明朝" w:cs="ＭＳ 明朝" w:hint="eastAsia"/>
          <w:spacing w:val="1"/>
          <w:kern w:val="0"/>
          <w:sz w:val="24"/>
          <w:szCs w:val="24"/>
          <w:lang w:val="ja-JP"/>
        </w:rPr>
        <w:t xml:space="preserve">猫　</w:t>
      </w:r>
      <w:r w:rsidR="004449BC" w:rsidRPr="00E04FEA">
        <w:rPr>
          <w:rFonts w:ascii="ＭＳ 明朝" w:eastAsia="ＭＳ 明朝" w:cs="ＭＳ 明朝" w:hint="eastAsia"/>
          <w:spacing w:val="1"/>
          <w:kern w:val="0"/>
          <w:sz w:val="24"/>
          <w:szCs w:val="24"/>
          <w:lang w:val="ja-JP"/>
        </w:rPr>
        <w:t>市</w:t>
      </w:r>
      <w:r w:rsidR="00F04205" w:rsidRPr="00E04FEA">
        <w:rPr>
          <w:rFonts w:ascii="ＭＳ 明朝" w:eastAsia="ＭＳ 明朝" w:cs="ＭＳ 明朝" w:hint="eastAsia"/>
          <w:spacing w:val="1"/>
          <w:kern w:val="0"/>
          <w:sz w:val="24"/>
          <w:szCs w:val="24"/>
          <w:lang w:val="ja-JP"/>
        </w:rPr>
        <w:t>の区域内に生息し</w:t>
      </w:r>
      <w:r w:rsidR="004449BC" w:rsidRPr="00E04FEA">
        <w:rPr>
          <w:rFonts w:ascii="ＭＳ 明朝" w:eastAsia="ＭＳ 明朝" w:cs="ＭＳ 明朝" w:hint="eastAsia"/>
          <w:spacing w:val="1"/>
          <w:kern w:val="0"/>
          <w:sz w:val="24"/>
          <w:szCs w:val="24"/>
          <w:lang w:val="ja-JP"/>
        </w:rPr>
        <w:t>、</w:t>
      </w:r>
      <w:r w:rsidR="00F04205" w:rsidRPr="00E04FEA">
        <w:rPr>
          <w:rFonts w:ascii="ＭＳ 明朝" w:eastAsia="ＭＳ 明朝" w:cs="ＭＳ 明朝" w:hint="eastAsia"/>
          <w:spacing w:val="1"/>
          <w:kern w:val="0"/>
          <w:sz w:val="24"/>
          <w:szCs w:val="24"/>
          <w:lang w:val="ja-JP"/>
        </w:rPr>
        <w:t>所有者（所有者以外の者が給餌等の飼養行為を行う場合は</w:t>
      </w:r>
      <w:r w:rsidR="004449BC" w:rsidRPr="00E04FEA">
        <w:rPr>
          <w:rFonts w:ascii="ＭＳ 明朝" w:eastAsia="ＭＳ 明朝" w:cs="ＭＳ 明朝" w:hint="eastAsia"/>
          <w:spacing w:val="1"/>
          <w:kern w:val="0"/>
          <w:sz w:val="24"/>
          <w:szCs w:val="24"/>
          <w:lang w:val="ja-JP"/>
        </w:rPr>
        <w:t>、</w:t>
      </w:r>
      <w:r w:rsidR="00F04205" w:rsidRPr="00E04FEA">
        <w:rPr>
          <w:rFonts w:ascii="ＭＳ 明朝" w:eastAsia="ＭＳ 明朝" w:cs="ＭＳ 明朝" w:hint="eastAsia"/>
          <w:spacing w:val="1"/>
          <w:kern w:val="0"/>
          <w:sz w:val="24"/>
          <w:szCs w:val="24"/>
          <w:lang w:val="ja-JP"/>
        </w:rPr>
        <w:t>その者を含む。）がいない</w:t>
      </w:r>
      <w:r w:rsidR="004449BC" w:rsidRPr="00E04FEA">
        <w:rPr>
          <w:rFonts w:ascii="ＭＳ 明朝" w:eastAsia="ＭＳ 明朝" w:cs="ＭＳ 明朝" w:hint="eastAsia"/>
          <w:spacing w:val="1"/>
          <w:kern w:val="0"/>
          <w:sz w:val="24"/>
          <w:szCs w:val="24"/>
          <w:lang w:val="ja-JP"/>
        </w:rPr>
        <w:t>犬</w:t>
      </w:r>
      <w:r w:rsidR="00F04205" w:rsidRPr="00E04FEA">
        <w:rPr>
          <w:rFonts w:ascii="ＭＳ 明朝" w:eastAsia="ＭＳ 明朝" w:cs="ＭＳ 明朝" w:hint="eastAsia"/>
          <w:spacing w:val="1"/>
          <w:kern w:val="0"/>
          <w:sz w:val="24"/>
          <w:szCs w:val="24"/>
          <w:lang w:val="ja-JP"/>
        </w:rPr>
        <w:t>猫で</w:t>
      </w:r>
      <w:r w:rsidR="004449BC" w:rsidRPr="00E04FEA">
        <w:rPr>
          <w:rFonts w:ascii="ＭＳ 明朝" w:eastAsia="ＭＳ 明朝" w:cs="ＭＳ 明朝" w:hint="eastAsia"/>
          <w:spacing w:val="1"/>
          <w:kern w:val="0"/>
          <w:sz w:val="24"/>
          <w:szCs w:val="24"/>
          <w:lang w:val="ja-JP"/>
        </w:rPr>
        <w:t>、</w:t>
      </w:r>
      <w:r w:rsidR="00F04205" w:rsidRPr="00E04FEA">
        <w:rPr>
          <w:rFonts w:ascii="ＭＳ 明朝" w:eastAsia="ＭＳ 明朝" w:cs="ＭＳ 明朝" w:hint="eastAsia"/>
          <w:spacing w:val="1"/>
          <w:kern w:val="0"/>
          <w:sz w:val="24"/>
          <w:szCs w:val="24"/>
          <w:lang w:val="ja-JP"/>
        </w:rPr>
        <w:t>次号に</w:t>
      </w:r>
      <w:r w:rsidR="00485874" w:rsidRPr="00E04FEA">
        <w:rPr>
          <w:rFonts w:ascii="ＭＳ 明朝" w:eastAsia="ＭＳ 明朝" w:cs="ＭＳ 明朝" w:hint="eastAsia"/>
          <w:spacing w:val="1"/>
          <w:kern w:val="0"/>
          <w:sz w:val="24"/>
          <w:szCs w:val="24"/>
          <w:lang w:val="ja-JP"/>
        </w:rPr>
        <w:t>規定する</w:t>
      </w:r>
      <w:r w:rsidR="00F04205" w:rsidRPr="00E04FEA">
        <w:rPr>
          <w:rFonts w:ascii="ＭＳ 明朝" w:eastAsia="ＭＳ 明朝" w:cs="ＭＳ 明朝" w:hint="eastAsia"/>
          <w:spacing w:val="1"/>
          <w:kern w:val="0"/>
          <w:sz w:val="24"/>
          <w:szCs w:val="24"/>
          <w:lang w:val="ja-JP"/>
        </w:rPr>
        <w:t>手術が実施されていないものをいう。</w:t>
      </w:r>
    </w:p>
    <w:p w14:paraId="6EEEEF98" w14:textId="77777777" w:rsidR="00F04205" w:rsidRPr="007C396C" w:rsidRDefault="007C396C" w:rsidP="007C396C">
      <w:pPr>
        <w:autoSpaceDE w:val="0"/>
        <w:autoSpaceDN w:val="0"/>
        <w:adjustRightInd w:val="0"/>
        <w:spacing w:line="364" w:lineRule="atLeast"/>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（２）</w:t>
      </w:r>
      <w:r w:rsidR="00F04205" w:rsidRPr="007C396C">
        <w:rPr>
          <w:rFonts w:ascii="ＭＳ 明朝" w:eastAsia="ＭＳ 明朝" w:cs="ＭＳ 明朝" w:hint="eastAsia"/>
          <w:spacing w:val="1"/>
          <w:kern w:val="0"/>
          <w:sz w:val="24"/>
          <w:szCs w:val="24"/>
          <w:lang w:val="ja-JP"/>
        </w:rPr>
        <w:t>手術　次のいずれかに該当するものをいう。</w:t>
      </w:r>
    </w:p>
    <w:p w14:paraId="5F6A9DF1" w14:textId="77777777" w:rsidR="00F04205" w:rsidRPr="00E04FEA" w:rsidRDefault="00F04205" w:rsidP="007C396C">
      <w:pPr>
        <w:autoSpaceDE w:val="0"/>
        <w:autoSpaceDN w:val="0"/>
        <w:adjustRightInd w:val="0"/>
        <w:spacing w:line="364" w:lineRule="atLeast"/>
        <w:ind w:leftChars="200" w:left="662" w:hangingChars="100" w:hanging="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 xml:space="preserve">ア　</w:t>
      </w:r>
      <w:r w:rsidRPr="00E04FEA">
        <w:rPr>
          <w:rFonts w:ascii="ＭＳ 明朝" w:eastAsia="ＭＳ 明朝" w:cs="ＭＳ 明朝" w:hint="eastAsia"/>
          <w:spacing w:val="1"/>
          <w:kern w:val="0"/>
          <w:sz w:val="24"/>
          <w:szCs w:val="24"/>
          <w:lang w:val="ja-JP"/>
        </w:rPr>
        <w:t>卵巣又は子宮若しくはその両方の摘除をして生殖を不能に</w:t>
      </w:r>
      <w:r w:rsidR="00485874" w:rsidRPr="00E04FEA">
        <w:rPr>
          <w:rFonts w:ascii="ＭＳ 明朝" w:eastAsia="ＭＳ 明朝" w:cs="ＭＳ 明朝" w:hint="eastAsia"/>
          <w:spacing w:val="1"/>
          <w:kern w:val="0"/>
          <w:sz w:val="24"/>
          <w:szCs w:val="24"/>
          <w:lang w:val="ja-JP"/>
        </w:rPr>
        <w:t>し</w:t>
      </w:r>
      <w:r w:rsidR="004F4834" w:rsidRPr="00E04FEA">
        <w:rPr>
          <w:rFonts w:ascii="ＭＳ 明朝" w:eastAsia="ＭＳ 明朝" w:cs="ＭＳ 明朝" w:hint="eastAsia"/>
          <w:spacing w:val="1"/>
          <w:kern w:val="0"/>
          <w:sz w:val="24"/>
          <w:szCs w:val="24"/>
          <w:lang w:val="ja-JP"/>
        </w:rPr>
        <w:t>、</w:t>
      </w:r>
      <w:r w:rsidR="007556DE" w:rsidRPr="00E04FEA">
        <w:rPr>
          <w:rFonts w:ascii="ＭＳ 明朝" w:eastAsia="ＭＳ 明朝" w:cs="ＭＳ 明朝" w:hint="eastAsia"/>
          <w:spacing w:val="1"/>
          <w:kern w:val="0"/>
          <w:sz w:val="24"/>
          <w:szCs w:val="24"/>
          <w:lang w:val="ja-JP"/>
        </w:rPr>
        <w:t>猫の場合は</w:t>
      </w:r>
      <w:r w:rsidRPr="00E04FEA">
        <w:rPr>
          <w:rFonts w:ascii="ＭＳ 明朝" w:eastAsia="ＭＳ 明朝" w:cs="ＭＳ 明朝" w:hint="eastAsia"/>
          <w:spacing w:val="1"/>
          <w:kern w:val="0"/>
          <w:sz w:val="24"/>
          <w:szCs w:val="24"/>
          <w:lang w:val="ja-JP"/>
        </w:rPr>
        <w:t>耳の先端をＶ字型にカットする処置を行う手術（必要となる術後観察処置を含む。）</w:t>
      </w:r>
    </w:p>
    <w:p w14:paraId="183A0CFB" w14:textId="77777777" w:rsidR="00E04FEA" w:rsidRDefault="00F04205" w:rsidP="00E04FEA">
      <w:pPr>
        <w:autoSpaceDE w:val="0"/>
        <w:autoSpaceDN w:val="0"/>
        <w:adjustRightInd w:val="0"/>
        <w:spacing w:line="364" w:lineRule="atLeast"/>
        <w:ind w:leftChars="200" w:left="66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イ　精巣の摘除をして生殖を不能に</w:t>
      </w:r>
      <w:r w:rsidR="00485874" w:rsidRPr="00E04FEA">
        <w:rPr>
          <w:rFonts w:ascii="ＭＳ 明朝" w:eastAsia="ＭＳ 明朝" w:cs="ＭＳ 明朝" w:hint="eastAsia"/>
          <w:spacing w:val="1"/>
          <w:kern w:val="0"/>
          <w:sz w:val="24"/>
          <w:szCs w:val="24"/>
          <w:lang w:val="ja-JP"/>
        </w:rPr>
        <w:t>し、</w:t>
      </w:r>
      <w:r w:rsidR="007556DE" w:rsidRPr="00E04FEA">
        <w:rPr>
          <w:rFonts w:ascii="ＭＳ 明朝" w:eastAsia="ＭＳ 明朝" w:cs="ＭＳ 明朝" w:hint="eastAsia"/>
          <w:spacing w:val="1"/>
          <w:kern w:val="0"/>
          <w:sz w:val="24"/>
          <w:szCs w:val="24"/>
          <w:lang w:val="ja-JP"/>
        </w:rPr>
        <w:t>猫の場合は</w:t>
      </w:r>
      <w:r w:rsidRPr="00E04FEA">
        <w:rPr>
          <w:rFonts w:ascii="ＭＳ 明朝" w:eastAsia="ＭＳ 明朝" w:cs="ＭＳ 明朝" w:hint="eastAsia"/>
          <w:spacing w:val="1"/>
          <w:kern w:val="0"/>
          <w:sz w:val="24"/>
          <w:szCs w:val="24"/>
          <w:lang w:val="ja-JP"/>
        </w:rPr>
        <w:t>耳の先端をＶ字型にカットする処置を行う手術（必要となる術後観察処置を含む。）</w:t>
      </w:r>
    </w:p>
    <w:p w14:paraId="0610B847" w14:textId="77777777" w:rsidR="00F04205" w:rsidRPr="007C396C" w:rsidRDefault="007C396C" w:rsidP="00E04FEA">
      <w:pPr>
        <w:autoSpaceDE w:val="0"/>
        <w:autoSpaceDN w:val="0"/>
        <w:adjustRightInd w:val="0"/>
        <w:spacing w:line="364" w:lineRule="atLeast"/>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（３）</w:t>
      </w:r>
      <w:r w:rsidR="00F04205" w:rsidRPr="007C396C">
        <w:rPr>
          <w:rFonts w:ascii="ＭＳ 明朝" w:eastAsia="ＭＳ 明朝" w:cs="ＭＳ 明朝" w:hint="eastAsia"/>
          <w:spacing w:val="1"/>
          <w:kern w:val="0"/>
          <w:sz w:val="24"/>
          <w:szCs w:val="24"/>
          <w:lang w:val="ja-JP"/>
        </w:rPr>
        <w:t>獣医師　手術を行うことができる設備を有する動物病院の獣医師をいう。</w:t>
      </w:r>
    </w:p>
    <w:p w14:paraId="4A7A2D05" w14:textId="77777777" w:rsidR="00F04205" w:rsidRPr="007C396C" w:rsidRDefault="007C396C" w:rsidP="00E04FEA">
      <w:pPr>
        <w:autoSpaceDE w:val="0"/>
        <w:autoSpaceDN w:val="0"/>
        <w:adjustRightInd w:val="0"/>
        <w:spacing w:line="364" w:lineRule="atLeast"/>
        <w:ind w:left="484" w:hangingChars="200" w:hanging="484"/>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（４</w:t>
      </w:r>
      <w:r w:rsidR="00E04FEA">
        <w:rPr>
          <w:rFonts w:ascii="ＭＳ 明朝" w:eastAsia="ＭＳ 明朝" w:cs="ＭＳ 明朝" w:hint="eastAsia"/>
          <w:spacing w:val="1"/>
          <w:kern w:val="0"/>
          <w:sz w:val="24"/>
          <w:szCs w:val="24"/>
          <w:lang w:val="ja-JP"/>
        </w:rPr>
        <w:t>）</w:t>
      </w:r>
      <w:r w:rsidR="00F04205" w:rsidRPr="007C396C">
        <w:rPr>
          <w:rFonts w:ascii="ＭＳ 明朝" w:eastAsia="ＭＳ 明朝" w:cs="ＭＳ 明朝" w:hint="eastAsia"/>
          <w:spacing w:val="1"/>
          <w:kern w:val="0"/>
          <w:sz w:val="24"/>
          <w:szCs w:val="24"/>
          <w:lang w:val="ja-JP"/>
        </w:rPr>
        <w:t>地域活動　地域が実施する飼い主のいない</w:t>
      </w:r>
      <w:r w:rsidR="004449BC" w:rsidRPr="007C396C">
        <w:rPr>
          <w:rFonts w:ascii="ＭＳ 明朝" w:eastAsia="ＭＳ 明朝" w:cs="ＭＳ 明朝" w:hint="eastAsia"/>
          <w:spacing w:val="1"/>
          <w:kern w:val="0"/>
          <w:sz w:val="24"/>
          <w:szCs w:val="24"/>
          <w:lang w:val="ja-JP"/>
        </w:rPr>
        <w:t>犬</w:t>
      </w:r>
      <w:r w:rsidR="00F04205" w:rsidRPr="007C396C">
        <w:rPr>
          <w:rFonts w:ascii="ＭＳ 明朝" w:eastAsia="ＭＳ 明朝" w:cs="ＭＳ 明朝" w:hint="eastAsia"/>
          <w:spacing w:val="1"/>
          <w:kern w:val="0"/>
          <w:sz w:val="24"/>
          <w:szCs w:val="24"/>
          <w:lang w:val="ja-JP"/>
        </w:rPr>
        <w:t>猫を減らす取組みのうち</w:t>
      </w:r>
      <w:r w:rsidR="004449BC" w:rsidRPr="007C396C">
        <w:rPr>
          <w:rFonts w:ascii="ＭＳ 明朝" w:eastAsia="ＭＳ 明朝" w:cs="ＭＳ 明朝" w:hint="eastAsia"/>
          <w:spacing w:val="1"/>
          <w:kern w:val="0"/>
          <w:sz w:val="24"/>
          <w:szCs w:val="24"/>
          <w:lang w:val="ja-JP"/>
        </w:rPr>
        <w:t>、</w:t>
      </w:r>
      <w:r w:rsidR="00F04205" w:rsidRPr="007C396C">
        <w:rPr>
          <w:rFonts w:ascii="ＭＳ 明朝" w:eastAsia="ＭＳ 明朝" w:cs="ＭＳ 明朝" w:hint="eastAsia"/>
          <w:spacing w:val="1"/>
          <w:kern w:val="0"/>
          <w:sz w:val="24"/>
          <w:szCs w:val="24"/>
          <w:lang w:val="ja-JP"/>
        </w:rPr>
        <w:t>次のいずれにも該当するものをいう。</w:t>
      </w:r>
    </w:p>
    <w:p w14:paraId="4C1DFF9E" w14:textId="77777777" w:rsidR="007C396C" w:rsidRDefault="00F04205" w:rsidP="007C396C">
      <w:pPr>
        <w:autoSpaceDE w:val="0"/>
        <w:autoSpaceDN w:val="0"/>
        <w:adjustRightInd w:val="0"/>
        <w:spacing w:line="364" w:lineRule="atLeast"/>
        <w:ind w:leftChars="200" w:left="662" w:hangingChars="100" w:hanging="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ア　取組みを行う地域の</w:t>
      </w:r>
      <w:r w:rsidR="00C605CA">
        <w:rPr>
          <w:rFonts w:ascii="ＭＳ 明朝" w:eastAsia="ＭＳ 明朝" w:cs="ＭＳ 明朝" w:hint="eastAsia"/>
          <w:spacing w:val="1"/>
          <w:kern w:val="0"/>
          <w:sz w:val="24"/>
          <w:szCs w:val="24"/>
          <w:lang w:val="ja-JP"/>
        </w:rPr>
        <w:t>複数の</w:t>
      </w:r>
      <w:r w:rsidRPr="007C396C">
        <w:rPr>
          <w:rFonts w:ascii="ＭＳ 明朝" w:eastAsia="ＭＳ 明朝" w:cs="ＭＳ 明朝" w:hint="eastAsia"/>
          <w:spacing w:val="1"/>
          <w:kern w:val="0"/>
          <w:sz w:val="24"/>
          <w:szCs w:val="24"/>
          <w:lang w:val="ja-JP"/>
        </w:rPr>
        <w:t>住民が協力し</w:t>
      </w:r>
      <w:r w:rsidR="004449BC" w:rsidRPr="005A25D0">
        <w:rPr>
          <w:rFonts w:ascii="ＭＳ 明朝" w:eastAsia="ＭＳ 明朝" w:cs="ＭＳ 明朝" w:hint="eastAsia"/>
          <w:spacing w:val="1"/>
          <w:kern w:val="0"/>
          <w:sz w:val="24"/>
          <w:szCs w:val="24"/>
          <w:lang w:val="ja-JP"/>
        </w:rPr>
        <w:t>、</w:t>
      </w:r>
      <w:r w:rsidRPr="005A25D0">
        <w:rPr>
          <w:rFonts w:ascii="ＭＳ 明朝" w:eastAsia="ＭＳ 明朝" w:cs="ＭＳ 明朝" w:hint="eastAsia"/>
          <w:spacing w:val="1"/>
          <w:kern w:val="0"/>
          <w:sz w:val="24"/>
          <w:szCs w:val="24"/>
          <w:lang w:val="ja-JP"/>
        </w:rPr>
        <w:t>かつ</w:t>
      </w:r>
      <w:r w:rsidR="004449BC" w:rsidRPr="005A25D0">
        <w:rPr>
          <w:rFonts w:ascii="ＭＳ 明朝" w:eastAsia="ＭＳ 明朝" w:cs="ＭＳ 明朝" w:hint="eastAsia"/>
          <w:spacing w:val="1"/>
          <w:kern w:val="0"/>
          <w:sz w:val="24"/>
          <w:szCs w:val="24"/>
          <w:lang w:val="ja-JP"/>
        </w:rPr>
        <w:t>、</w:t>
      </w:r>
      <w:r w:rsidRPr="005A25D0">
        <w:rPr>
          <w:rFonts w:ascii="ＭＳ 明朝" w:eastAsia="ＭＳ 明朝" w:cs="ＭＳ 明朝" w:hint="eastAsia"/>
          <w:spacing w:val="1"/>
          <w:kern w:val="0"/>
          <w:sz w:val="24"/>
          <w:szCs w:val="24"/>
          <w:lang w:val="ja-JP"/>
        </w:rPr>
        <w:t>周辺住民に対しても</w:t>
      </w:r>
      <w:r w:rsidRPr="007C396C">
        <w:rPr>
          <w:rFonts w:ascii="ＭＳ 明朝" w:eastAsia="ＭＳ 明朝" w:cs="ＭＳ 明朝" w:hint="eastAsia"/>
          <w:spacing w:val="1"/>
          <w:kern w:val="0"/>
          <w:sz w:val="24"/>
          <w:szCs w:val="24"/>
          <w:lang w:val="ja-JP"/>
        </w:rPr>
        <w:t>取組みの内容等が周知されている活動</w:t>
      </w:r>
    </w:p>
    <w:p w14:paraId="35E43255" w14:textId="77777777" w:rsidR="00F04205" w:rsidRPr="00E04FEA" w:rsidRDefault="00F04205" w:rsidP="007C396C">
      <w:pPr>
        <w:autoSpaceDE w:val="0"/>
        <w:autoSpaceDN w:val="0"/>
        <w:adjustRightInd w:val="0"/>
        <w:spacing w:line="364" w:lineRule="atLeast"/>
        <w:ind w:leftChars="200" w:left="662" w:hangingChars="100" w:hanging="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 xml:space="preserve">イ　</w:t>
      </w:r>
      <w:r w:rsidRPr="00E04FEA">
        <w:rPr>
          <w:rFonts w:ascii="ＭＳ 明朝" w:eastAsia="ＭＳ 明朝" w:cs="ＭＳ 明朝" w:hint="eastAsia"/>
          <w:spacing w:val="1"/>
          <w:kern w:val="0"/>
          <w:sz w:val="24"/>
          <w:szCs w:val="24"/>
          <w:lang w:val="ja-JP"/>
        </w:rPr>
        <w:t>取組みを行う地域が含まれる行政区の区長の同意を得ている活動</w:t>
      </w:r>
    </w:p>
    <w:p w14:paraId="0E6BA9DE" w14:textId="77777777" w:rsidR="00566920" w:rsidRPr="007C396C" w:rsidRDefault="007C396C" w:rsidP="000B51D3">
      <w:pPr>
        <w:autoSpaceDE w:val="0"/>
        <w:autoSpaceDN w:val="0"/>
        <w:adjustRightInd w:val="0"/>
        <w:spacing w:line="364" w:lineRule="atLeast"/>
        <w:ind w:left="484" w:hangingChars="200" w:hanging="484"/>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（５）</w:t>
      </w:r>
      <w:r w:rsidR="00566920" w:rsidRPr="00E04FEA">
        <w:rPr>
          <w:rFonts w:ascii="ＭＳ 明朝" w:eastAsia="ＭＳ 明朝" w:cs="ＭＳ 明朝" w:hint="eastAsia"/>
          <w:spacing w:val="1"/>
          <w:kern w:val="0"/>
          <w:sz w:val="24"/>
          <w:szCs w:val="24"/>
          <w:lang w:val="ja-JP"/>
        </w:rPr>
        <w:t xml:space="preserve">稲敷市犬猫一時預かりサポーター　</w:t>
      </w:r>
      <w:r w:rsidR="000B51D3" w:rsidRPr="00E04FEA">
        <w:rPr>
          <w:rFonts w:ascii="ＭＳ 明朝" w:eastAsia="ＭＳ 明朝" w:cs="ＭＳ 明朝" w:hint="eastAsia"/>
          <w:spacing w:val="1"/>
          <w:kern w:val="0"/>
          <w:sz w:val="24"/>
          <w:szCs w:val="24"/>
          <w:lang w:val="ja-JP"/>
        </w:rPr>
        <w:t>稲敷市犬猫一時預かりサポーター実施要綱（平成３１年</w:t>
      </w:r>
      <w:r w:rsidR="004F4834" w:rsidRPr="00E04FEA">
        <w:rPr>
          <w:rFonts w:ascii="ＭＳ 明朝" w:eastAsia="ＭＳ 明朝" w:cs="ＭＳ 明朝" w:hint="eastAsia"/>
          <w:spacing w:val="1"/>
          <w:kern w:val="0"/>
          <w:sz w:val="24"/>
          <w:szCs w:val="24"/>
          <w:lang w:val="ja-JP"/>
        </w:rPr>
        <w:t>稲敷市告示第７号）第５条の規定により</w:t>
      </w:r>
      <w:r w:rsidR="00566920" w:rsidRPr="00E04FEA">
        <w:rPr>
          <w:rFonts w:ascii="ＭＳ 明朝" w:eastAsia="ＭＳ 明朝" w:cs="ＭＳ 明朝" w:hint="eastAsia"/>
          <w:spacing w:val="1"/>
          <w:kern w:val="0"/>
          <w:sz w:val="24"/>
          <w:szCs w:val="24"/>
          <w:lang w:val="ja-JP"/>
        </w:rPr>
        <w:t>市に登録し</w:t>
      </w:r>
      <w:r w:rsidR="00566920" w:rsidRPr="007C396C">
        <w:rPr>
          <w:rFonts w:ascii="ＭＳ 明朝" w:eastAsia="ＭＳ 明朝" w:cs="ＭＳ 明朝" w:hint="eastAsia"/>
          <w:spacing w:val="1"/>
          <w:kern w:val="0"/>
          <w:sz w:val="24"/>
          <w:szCs w:val="24"/>
          <w:lang w:val="ja-JP"/>
        </w:rPr>
        <w:t>た者</w:t>
      </w:r>
    </w:p>
    <w:p w14:paraId="53606BF6" w14:textId="77777777" w:rsidR="00F04205" w:rsidRPr="007C396C" w:rsidRDefault="007C396C" w:rsidP="007C396C">
      <w:pPr>
        <w:autoSpaceDE w:val="0"/>
        <w:autoSpaceDN w:val="0"/>
        <w:adjustRightInd w:val="0"/>
        <w:spacing w:line="364" w:lineRule="atLeast"/>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（６）</w:t>
      </w:r>
      <w:r w:rsidR="00F04205" w:rsidRPr="007C396C">
        <w:rPr>
          <w:rFonts w:ascii="ＭＳ 明朝" w:eastAsia="ＭＳ 明朝" w:cs="ＭＳ 明朝" w:hint="eastAsia"/>
          <w:spacing w:val="1"/>
          <w:kern w:val="0"/>
          <w:sz w:val="24"/>
          <w:szCs w:val="24"/>
          <w:lang w:val="ja-JP"/>
        </w:rPr>
        <w:t xml:space="preserve">保護台帳　</w:t>
      </w:r>
      <w:r w:rsidR="004449BC" w:rsidRPr="007C396C">
        <w:rPr>
          <w:rFonts w:ascii="ＭＳ 明朝" w:eastAsia="ＭＳ 明朝" w:cs="ＭＳ 明朝" w:hint="eastAsia"/>
          <w:spacing w:val="1"/>
          <w:kern w:val="0"/>
          <w:sz w:val="24"/>
          <w:szCs w:val="24"/>
          <w:lang w:val="ja-JP"/>
        </w:rPr>
        <w:t>稲敷市</w:t>
      </w:r>
      <w:r w:rsidR="00F04205" w:rsidRPr="007C396C">
        <w:rPr>
          <w:rFonts w:ascii="ＭＳ 明朝" w:eastAsia="ＭＳ 明朝" w:cs="ＭＳ 明朝" w:hint="eastAsia"/>
          <w:spacing w:val="1"/>
          <w:kern w:val="0"/>
          <w:sz w:val="24"/>
          <w:szCs w:val="24"/>
          <w:lang w:val="ja-JP"/>
        </w:rPr>
        <w:t>内で保護された犬猫の情報を記載した帳簿をいう。</w:t>
      </w:r>
    </w:p>
    <w:p w14:paraId="351A8CB1" w14:textId="77777777" w:rsidR="00F04205" w:rsidRPr="007C396C" w:rsidRDefault="00F04205"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（対象となる</w:t>
      </w:r>
      <w:r w:rsidR="004449BC" w:rsidRPr="007C396C">
        <w:rPr>
          <w:rFonts w:ascii="ＭＳ 明朝" w:eastAsia="ＭＳ 明朝" w:cs="ＭＳ 明朝" w:hint="eastAsia"/>
          <w:spacing w:val="1"/>
          <w:kern w:val="0"/>
          <w:sz w:val="24"/>
          <w:szCs w:val="24"/>
          <w:lang w:val="ja-JP"/>
        </w:rPr>
        <w:t>犬</w:t>
      </w:r>
      <w:r w:rsidRPr="007C396C">
        <w:rPr>
          <w:rFonts w:ascii="ＭＳ 明朝" w:eastAsia="ＭＳ 明朝" w:cs="ＭＳ 明朝" w:hint="eastAsia"/>
          <w:spacing w:val="1"/>
          <w:kern w:val="0"/>
          <w:sz w:val="24"/>
          <w:szCs w:val="24"/>
          <w:lang w:val="ja-JP"/>
        </w:rPr>
        <w:t>猫）</w:t>
      </w:r>
    </w:p>
    <w:p w14:paraId="56943159" w14:textId="77777777" w:rsidR="00F04205" w:rsidRPr="007C396C" w:rsidRDefault="00F04205"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第３条　飼い主のいない</w:t>
      </w:r>
      <w:r w:rsidR="00BA0D10" w:rsidRPr="007C396C">
        <w:rPr>
          <w:rFonts w:ascii="ＭＳ 明朝" w:eastAsia="ＭＳ 明朝" w:cs="ＭＳ 明朝" w:hint="eastAsia"/>
          <w:spacing w:val="1"/>
          <w:kern w:val="0"/>
          <w:sz w:val="24"/>
          <w:szCs w:val="24"/>
          <w:lang w:val="ja-JP"/>
        </w:rPr>
        <w:t>犬</w:t>
      </w:r>
      <w:r w:rsidRPr="007C396C">
        <w:rPr>
          <w:rFonts w:ascii="ＭＳ 明朝" w:eastAsia="ＭＳ 明朝" w:cs="ＭＳ 明朝" w:hint="eastAsia"/>
          <w:spacing w:val="1"/>
          <w:kern w:val="0"/>
          <w:sz w:val="24"/>
          <w:szCs w:val="24"/>
          <w:lang w:val="ja-JP"/>
        </w:rPr>
        <w:t>猫の不妊去勢等の手術に関する事業の対象となる</w:t>
      </w:r>
      <w:r w:rsidR="004449BC" w:rsidRPr="007C396C">
        <w:rPr>
          <w:rFonts w:ascii="ＭＳ 明朝" w:eastAsia="ＭＳ 明朝" w:cs="ＭＳ 明朝" w:hint="eastAsia"/>
          <w:spacing w:val="1"/>
          <w:kern w:val="0"/>
          <w:sz w:val="24"/>
          <w:szCs w:val="24"/>
          <w:lang w:val="ja-JP"/>
        </w:rPr>
        <w:t>犬</w:t>
      </w:r>
      <w:r w:rsidRPr="007C396C">
        <w:rPr>
          <w:rFonts w:ascii="ＭＳ 明朝" w:eastAsia="ＭＳ 明朝" w:cs="ＭＳ 明朝" w:hint="eastAsia"/>
          <w:spacing w:val="1"/>
          <w:kern w:val="0"/>
          <w:sz w:val="24"/>
          <w:szCs w:val="24"/>
          <w:lang w:val="ja-JP"/>
        </w:rPr>
        <w:t>猫（以下「対象</w:t>
      </w:r>
      <w:r w:rsidR="004449BC" w:rsidRPr="007C396C">
        <w:rPr>
          <w:rFonts w:ascii="ＭＳ 明朝" w:eastAsia="ＭＳ 明朝" w:cs="ＭＳ 明朝" w:hint="eastAsia"/>
          <w:spacing w:val="1"/>
          <w:kern w:val="0"/>
          <w:sz w:val="24"/>
          <w:szCs w:val="24"/>
          <w:lang w:val="ja-JP"/>
        </w:rPr>
        <w:t>犬</w:t>
      </w:r>
      <w:r w:rsidRPr="007C396C">
        <w:rPr>
          <w:rFonts w:ascii="ＭＳ 明朝" w:eastAsia="ＭＳ 明朝" w:cs="ＭＳ 明朝" w:hint="eastAsia"/>
          <w:spacing w:val="1"/>
          <w:kern w:val="0"/>
          <w:sz w:val="24"/>
          <w:szCs w:val="24"/>
          <w:lang w:val="ja-JP"/>
        </w:rPr>
        <w:t>猫」という。）は</w:t>
      </w:r>
      <w:r w:rsidR="004449BC" w:rsidRPr="007C396C">
        <w:rPr>
          <w:rFonts w:ascii="ＭＳ 明朝" w:eastAsia="ＭＳ 明朝" w:cs="ＭＳ 明朝" w:hint="eastAsia"/>
          <w:spacing w:val="1"/>
          <w:kern w:val="0"/>
          <w:sz w:val="24"/>
          <w:szCs w:val="24"/>
          <w:lang w:val="ja-JP"/>
        </w:rPr>
        <w:t>、</w:t>
      </w:r>
      <w:r w:rsidRPr="007C396C">
        <w:rPr>
          <w:rFonts w:ascii="ＭＳ 明朝" w:eastAsia="ＭＳ 明朝" w:cs="ＭＳ 明朝" w:hint="eastAsia"/>
          <w:spacing w:val="1"/>
          <w:kern w:val="0"/>
          <w:sz w:val="24"/>
          <w:szCs w:val="24"/>
          <w:lang w:val="ja-JP"/>
        </w:rPr>
        <w:t>次の各号に規定する要件のいずれにも該当する</w:t>
      </w:r>
      <w:r w:rsidR="004449BC" w:rsidRPr="007C396C">
        <w:rPr>
          <w:rFonts w:ascii="ＭＳ 明朝" w:eastAsia="ＭＳ 明朝" w:cs="ＭＳ 明朝" w:hint="eastAsia"/>
          <w:spacing w:val="1"/>
          <w:kern w:val="0"/>
          <w:sz w:val="24"/>
          <w:szCs w:val="24"/>
          <w:lang w:val="ja-JP"/>
        </w:rPr>
        <w:t>犬</w:t>
      </w:r>
      <w:r w:rsidRPr="007C396C">
        <w:rPr>
          <w:rFonts w:ascii="ＭＳ 明朝" w:eastAsia="ＭＳ 明朝" w:cs="ＭＳ 明朝" w:hint="eastAsia"/>
          <w:spacing w:val="1"/>
          <w:kern w:val="0"/>
          <w:sz w:val="24"/>
          <w:szCs w:val="24"/>
          <w:lang w:val="ja-JP"/>
        </w:rPr>
        <w:t>猫であって</w:t>
      </w:r>
      <w:r w:rsidR="004449BC" w:rsidRPr="007C396C">
        <w:rPr>
          <w:rFonts w:ascii="ＭＳ 明朝" w:eastAsia="ＭＳ 明朝" w:cs="ＭＳ 明朝" w:hint="eastAsia"/>
          <w:spacing w:val="1"/>
          <w:kern w:val="0"/>
          <w:sz w:val="24"/>
          <w:szCs w:val="24"/>
          <w:lang w:val="ja-JP"/>
        </w:rPr>
        <w:t>、市</w:t>
      </w:r>
      <w:r w:rsidRPr="007C396C">
        <w:rPr>
          <w:rFonts w:ascii="ＭＳ 明朝" w:eastAsia="ＭＳ 明朝" w:cs="ＭＳ 明朝" w:hint="eastAsia"/>
          <w:spacing w:val="1"/>
          <w:kern w:val="0"/>
          <w:sz w:val="24"/>
          <w:szCs w:val="24"/>
          <w:lang w:val="ja-JP"/>
        </w:rPr>
        <w:t>長が手術を行うことを必要と認めたものとする。</w:t>
      </w:r>
    </w:p>
    <w:p w14:paraId="0E361560" w14:textId="77777777" w:rsidR="00F04205" w:rsidRPr="007C396C" w:rsidRDefault="007C396C" w:rsidP="007C396C">
      <w:pPr>
        <w:autoSpaceDE w:val="0"/>
        <w:autoSpaceDN w:val="0"/>
        <w:adjustRightInd w:val="0"/>
        <w:spacing w:line="364" w:lineRule="atLeast"/>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（１）</w:t>
      </w:r>
      <w:r w:rsidR="00F04205" w:rsidRPr="007C396C">
        <w:rPr>
          <w:rFonts w:ascii="ＭＳ 明朝" w:eastAsia="ＭＳ 明朝" w:cs="ＭＳ 明朝" w:hint="eastAsia"/>
          <w:spacing w:val="1"/>
          <w:kern w:val="0"/>
          <w:sz w:val="24"/>
          <w:szCs w:val="24"/>
          <w:lang w:val="ja-JP"/>
        </w:rPr>
        <w:t>飼い主のいない</w:t>
      </w:r>
      <w:r w:rsidR="004449BC" w:rsidRPr="007C396C">
        <w:rPr>
          <w:rFonts w:ascii="ＭＳ 明朝" w:eastAsia="ＭＳ 明朝" w:cs="ＭＳ 明朝" w:hint="eastAsia"/>
          <w:spacing w:val="1"/>
          <w:kern w:val="0"/>
          <w:sz w:val="24"/>
          <w:szCs w:val="24"/>
          <w:lang w:val="ja-JP"/>
        </w:rPr>
        <w:t>犬</w:t>
      </w:r>
      <w:r w:rsidR="00F04205" w:rsidRPr="007C396C">
        <w:rPr>
          <w:rFonts w:ascii="ＭＳ 明朝" w:eastAsia="ＭＳ 明朝" w:cs="ＭＳ 明朝" w:hint="eastAsia"/>
          <w:spacing w:val="1"/>
          <w:kern w:val="0"/>
          <w:sz w:val="24"/>
          <w:szCs w:val="24"/>
          <w:lang w:val="ja-JP"/>
        </w:rPr>
        <w:t>猫であること。</w:t>
      </w:r>
    </w:p>
    <w:p w14:paraId="4BDEC8E2" w14:textId="77777777" w:rsidR="00F04205" w:rsidRPr="007C396C" w:rsidRDefault="007C396C" w:rsidP="007C396C">
      <w:pPr>
        <w:autoSpaceDE w:val="0"/>
        <w:autoSpaceDN w:val="0"/>
        <w:adjustRightInd w:val="0"/>
        <w:spacing w:line="364" w:lineRule="atLeast"/>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lastRenderedPageBreak/>
        <w:t>（２）</w:t>
      </w:r>
      <w:r w:rsidR="00F04205" w:rsidRPr="007C396C">
        <w:rPr>
          <w:rFonts w:ascii="ＭＳ 明朝" w:eastAsia="ＭＳ 明朝" w:cs="ＭＳ 明朝" w:hint="eastAsia"/>
          <w:spacing w:val="1"/>
          <w:kern w:val="0"/>
          <w:sz w:val="24"/>
          <w:szCs w:val="24"/>
          <w:lang w:val="ja-JP"/>
        </w:rPr>
        <w:t>外観上健康であること。</w:t>
      </w:r>
    </w:p>
    <w:p w14:paraId="3CCD6B1B" w14:textId="77777777" w:rsidR="00F04205" w:rsidRPr="007C396C" w:rsidRDefault="007C396C" w:rsidP="007C396C">
      <w:pPr>
        <w:autoSpaceDE w:val="0"/>
        <w:autoSpaceDN w:val="0"/>
        <w:adjustRightInd w:val="0"/>
        <w:spacing w:line="364" w:lineRule="atLeast"/>
        <w:ind w:left="484" w:hangingChars="200" w:hanging="484"/>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（３）</w:t>
      </w:r>
      <w:r w:rsidR="00F04205" w:rsidRPr="007C396C">
        <w:rPr>
          <w:rFonts w:ascii="ＭＳ 明朝" w:eastAsia="ＭＳ 明朝" w:cs="ＭＳ 明朝" w:hint="eastAsia"/>
          <w:spacing w:val="1"/>
          <w:kern w:val="0"/>
          <w:sz w:val="24"/>
          <w:szCs w:val="24"/>
          <w:lang w:val="ja-JP"/>
        </w:rPr>
        <w:t>手術の後</w:t>
      </w:r>
      <w:r w:rsidR="004449BC" w:rsidRPr="007C396C">
        <w:rPr>
          <w:rFonts w:ascii="ＭＳ 明朝" w:eastAsia="ＭＳ 明朝" w:cs="ＭＳ 明朝" w:hint="eastAsia"/>
          <w:spacing w:val="1"/>
          <w:kern w:val="0"/>
          <w:sz w:val="24"/>
          <w:szCs w:val="24"/>
          <w:lang w:val="ja-JP"/>
        </w:rPr>
        <w:t>、</w:t>
      </w:r>
      <w:r w:rsidR="00F04205" w:rsidRPr="007C396C">
        <w:rPr>
          <w:rFonts w:ascii="ＭＳ 明朝" w:eastAsia="ＭＳ 明朝" w:cs="ＭＳ 明朝" w:hint="eastAsia"/>
          <w:spacing w:val="1"/>
          <w:kern w:val="0"/>
          <w:sz w:val="24"/>
          <w:szCs w:val="24"/>
          <w:lang w:val="ja-JP"/>
        </w:rPr>
        <w:t>譲渡が見込まれる</w:t>
      </w:r>
      <w:r w:rsidR="00166DFB" w:rsidRPr="007C396C">
        <w:rPr>
          <w:rFonts w:ascii="ＭＳ 明朝" w:eastAsia="ＭＳ 明朝" w:cs="ＭＳ 明朝" w:hint="eastAsia"/>
          <w:spacing w:val="1"/>
          <w:kern w:val="0"/>
          <w:sz w:val="24"/>
          <w:szCs w:val="24"/>
          <w:lang w:val="ja-JP"/>
        </w:rPr>
        <w:t>犬</w:t>
      </w:r>
      <w:r w:rsidR="00F04205" w:rsidRPr="007C396C">
        <w:rPr>
          <w:rFonts w:ascii="ＭＳ 明朝" w:eastAsia="ＭＳ 明朝" w:cs="ＭＳ 明朝" w:hint="eastAsia"/>
          <w:spacing w:val="1"/>
          <w:kern w:val="0"/>
          <w:sz w:val="24"/>
          <w:szCs w:val="24"/>
          <w:lang w:val="ja-JP"/>
        </w:rPr>
        <w:t>猫又は地域活動の対象となる</w:t>
      </w:r>
      <w:r w:rsidR="004449BC" w:rsidRPr="007C396C">
        <w:rPr>
          <w:rFonts w:ascii="ＭＳ 明朝" w:eastAsia="ＭＳ 明朝" w:cs="ＭＳ 明朝" w:hint="eastAsia"/>
          <w:spacing w:val="1"/>
          <w:kern w:val="0"/>
          <w:sz w:val="24"/>
          <w:szCs w:val="24"/>
          <w:lang w:val="ja-JP"/>
        </w:rPr>
        <w:t>犬</w:t>
      </w:r>
      <w:r w:rsidR="00F04205" w:rsidRPr="007C396C">
        <w:rPr>
          <w:rFonts w:ascii="ＭＳ 明朝" w:eastAsia="ＭＳ 明朝" w:cs="ＭＳ 明朝" w:hint="eastAsia"/>
          <w:spacing w:val="1"/>
          <w:kern w:val="0"/>
          <w:sz w:val="24"/>
          <w:szCs w:val="24"/>
          <w:lang w:val="ja-JP"/>
        </w:rPr>
        <w:t>猫であること。</w:t>
      </w:r>
    </w:p>
    <w:p w14:paraId="2F92BEF4" w14:textId="77777777" w:rsidR="007C396C" w:rsidRDefault="007C396C" w:rsidP="007C396C">
      <w:pPr>
        <w:autoSpaceDE w:val="0"/>
        <w:autoSpaceDN w:val="0"/>
        <w:adjustRightInd w:val="0"/>
        <w:spacing w:line="364" w:lineRule="atLeast"/>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（４）</w:t>
      </w:r>
      <w:r w:rsidR="00F04205" w:rsidRPr="007C396C">
        <w:rPr>
          <w:rFonts w:ascii="ＭＳ 明朝" w:eastAsia="ＭＳ 明朝" w:cs="ＭＳ 明朝" w:hint="eastAsia"/>
          <w:spacing w:val="1"/>
          <w:kern w:val="0"/>
          <w:sz w:val="24"/>
          <w:szCs w:val="24"/>
          <w:lang w:val="ja-JP"/>
        </w:rPr>
        <w:t>保護台帳に記載されている</w:t>
      </w:r>
      <w:r w:rsidR="00166DFB" w:rsidRPr="007C396C">
        <w:rPr>
          <w:rFonts w:ascii="ＭＳ 明朝" w:eastAsia="ＭＳ 明朝" w:cs="ＭＳ 明朝" w:hint="eastAsia"/>
          <w:spacing w:val="1"/>
          <w:kern w:val="0"/>
          <w:sz w:val="24"/>
          <w:szCs w:val="24"/>
          <w:lang w:val="ja-JP"/>
        </w:rPr>
        <w:t>犬</w:t>
      </w:r>
      <w:r w:rsidR="00F04205" w:rsidRPr="007C396C">
        <w:rPr>
          <w:rFonts w:ascii="ＭＳ 明朝" w:eastAsia="ＭＳ 明朝" w:cs="ＭＳ 明朝" w:hint="eastAsia"/>
          <w:spacing w:val="1"/>
          <w:kern w:val="0"/>
          <w:sz w:val="24"/>
          <w:szCs w:val="24"/>
          <w:lang w:val="ja-JP"/>
        </w:rPr>
        <w:t>猫であること。</w:t>
      </w:r>
    </w:p>
    <w:p w14:paraId="2BB46FCF" w14:textId="77777777" w:rsidR="00A435E1" w:rsidRDefault="007C396C" w:rsidP="00A435E1">
      <w:pPr>
        <w:autoSpaceDE w:val="0"/>
        <w:autoSpaceDN w:val="0"/>
        <w:adjustRightInd w:val="0"/>
        <w:spacing w:line="364" w:lineRule="atLeast"/>
        <w:ind w:left="484" w:hangingChars="200" w:hanging="484"/>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（５）</w:t>
      </w:r>
      <w:r w:rsidR="00566920" w:rsidRPr="007C396C">
        <w:rPr>
          <w:rFonts w:ascii="ＭＳ 明朝" w:eastAsia="ＭＳ 明朝" w:cs="ＭＳ 明朝" w:hint="eastAsia"/>
          <w:spacing w:val="1"/>
          <w:kern w:val="0"/>
          <w:sz w:val="24"/>
          <w:szCs w:val="24"/>
          <w:lang w:val="ja-JP"/>
        </w:rPr>
        <w:t>地域活動及び</w:t>
      </w:r>
      <w:r w:rsidR="007556DE" w:rsidRPr="007C396C">
        <w:rPr>
          <w:rFonts w:ascii="ＭＳ 明朝" w:eastAsia="ＭＳ 明朝" w:cs="ＭＳ 明朝" w:hint="eastAsia"/>
          <w:spacing w:val="1"/>
          <w:kern w:val="0"/>
          <w:sz w:val="24"/>
          <w:szCs w:val="24"/>
          <w:lang w:val="ja-JP"/>
        </w:rPr>
        <w:t>稲敷市犬猫</w:t>
      </w:r>
      <w:r w:rsidR="00566920" w:rsidRPr="007C396C">
        <w:rPr>
          <w:rFonts w:ascii="ＭＳ 明朝" w:eastAsia="ＭＳ 明朝" w:cs="ＭＳ 明朝" w:hint="eastAsia"/>
          <w:spacing w:val="1"/>
          <w:kern w:val="0"/>
          <w:sz w:val="24"/>
          <w:szCs w:val="24"/>
          <w:lang w:val="ja-JP"/>
        </w:rPr>
        <w:t>一時預かりサポータ</w:t>
      </w:r>
      <w:r w:rsidR="00046565">
        <w:rPr>
          <w:rFonts w:ascii="ＭＳ 明朝" w:eastAsia="ＭＳ 明朝" w:cs="ＭＳ 明朝" w:hint="eastAsia"/>
          <w:spacing w:val="1"/>
          <w:kern w:val="0"/>
          <w:sz w:val="24"/>
          <w:szCs w:val="24"/>
          <w:lang w:val="ja-JP"/>
        </w:rPr>
        <w:t>ー</w:t>
      </w:r>
      <w:r w:rsidR="00E04FEA">
        <w:rPr>
          <w:rFonts w:ascii="ＭＳ 明朝" w:eastAsia="ＭＳ 明朝" w:cs="ＭＳ 明朝" w:hint="eastAsia"/>
          <w:spacing w:val="1"/>
          <w:kern w:val="0"/>
          <w:sz w:val="24"/>
          <w:szCs w:val="24"/>
          <w:lang w:val="ja-JP"/>
        </w:rPr>
        <w:t>並びに</w:t>
      </w:r>
      <w:r w:rsidR="005A25D0" w:rsidRPr="00E04FEA">
        <w:rPr>
          <w:rFonts w:ascii="ＭＳ 明朝" w:eastAsia="ＭＳ 明朝" w:cs="ＭＳ 明朝" w:hint="eastAsia"/>
          <w:spacing w:val="1"/>
          <w:kern w:val="0"/>
          <w:sz w:val="24"/>
          <w:szCs w:val="24"/>
          <w:lang w:val="ja-JP"/>
        </w:rPr>
        <w:t>この告示の趣旨に則り、補助金を交付</w:t>
      </w:r>
      <w:r w:rsidR="007F77E6" w:rsidRPr="00E04FEA">
        <w:rPr>
          <w:rFonts w:ascii="ＭＳ 明朝" w:eastAsia="ＭＳ 明朝" w:cs="ＭＳ 明朝" w:hint="eastAsia"/>
          <w:spacing w:val="1"/>
          <w:kern w:val="0"/>
          <w:sz w:val="24"/>
          <w:szCs w:val="24"/>
          <w:lang w:val="ja-JP"/>
        </w:rPr>
        <w:t>することが適当であると市長が認める者（以下「サポーター等」という。）</w:t>
      </w:r>
      <w:r w:rsidR="00F04205" w:rsidRPr="00E04FEA">
        <w:rPr>
          <w:rFonts w:ascii="ＭＳ 明朝" w:eastAsia="ＭＳ 明朝" w:cs="ＭＳ 明朝" w:hint="eastAsia"/>
          <w:spacing w:val="1"/>
          <w:kern w:val="0"/>
          <w:sz w:val="24"/>
          <w:szCs w:val="24"/>
          <w:lang w:val="ja-JP"/>
        </w:rPr>
        <w:t>が捕獲し</w:t>
      </w:r>
      <w:r w:rsidR="004449BC" w:rsidRPr="00E04FEA">
        <w:rPr>
          <w:rFonts w:ascii="ＭＳ 明朝" w:eastAsia="ＭＳ 明朝" w:cs="ＭＳ 明朝" w:hint="eastAsia"/>
          <w:spacing w:val="1"/>
          <w:kern w:val="0"/>
          <w:sz w:val="24"/>
          <w:szCs w:val="24"/>
          <w:lang w:val="ja-JP"/>
        </w:rPr>
        <w:t>、</w:t>
      </w:r>
      <w:r w:rsidR="00F04205" w:rsidRPr="00E04FEA">
        <w:rPr>
          <w:rFonts w:ascii="ＭＳ 明朝" w:eastAsia="ＭＳ 明朝" w:cs="ＭＳ 明朝" w:hint="eastAsia"/>
          <w:spacing w:val="1"/>
          <w:kern w:val="0"/>
          <w:sz w:val="24"/>
          <w:szCs w:val="24"/>
          <w:lang w:val="ja-JP"/>
        </w:rPr>
        <w:t>又は保護した</w:t>
      </w:r>
      <w:r w:rsidR="004449BC" w:rsidRPr="00E04FEA">
        <w:rPr>
          <w:rFonts w:ascii="ＭＳ 明朝" w:eastAsia="ＭＳ 明朝" w:cs="ＭＳ 明朝" w:hint="eastAsia"/>
          <w:spacing w:val="1"/>
          <w:kern w:val="0"/>
          <w:sz w:val="24"/>
          <w:szCs w:val="24"/>
          <w:lang w:val="ja-JP"/>
        </w:rPr>
        <w:t>犬</w:t>
      </w:r>
      <w:r w:rsidR="00F04205" w:rsidRPr="00E04FEA">
        <w:rPr>
          <w:rFonts w:ascii="ＭＳ 明朝" w:eastAsia="ＭＳ 明朝" w:cs="ＭＳ 明朝" w:hint="eastAsia"/>
          <w:spacing w:val="1"/>
          <w:kern w:val="0"/>
          <w:sz w:val="24"/>
          <w:szCs w:val="24"/>
          <w:lang w:val="ja-JP"/>
        </w:rPr>
        <w:t>猫であること。</w:t>
      </w:r>
    </w:p>
    <w:p w14:paraId="44321185" w14:textId="77777777" w:rsidR="00F04205" w:rsidRPr="00E04FEA" w:rsidRDefault="00A435E1"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Pr>
          <w:rFonts w:ascii="ＭＳ 明朝" w:eastAsia="ＭＳ 明朝" w:cs="ＭＳ 明朝" w:hint="eastAsia"/>
          <w:spacing w:val="1"/>
          <w:kern w:val="0"/>
          <w:sz w:val="24"/>
          <w:szCs w:val="24"/>
          <w:lang w:val="ja-JP"/>
        </w:rPr>
        <w:t>（</w:t>
      </w:r>
      <w:r w:rsidR="00573E71" w:rsidRPr="00E04FEA">
        <w:rPr>
          <w:rFonts w:ascii="ＭＳ 明朝" w:eastAsia="ＭＳ 明朝" w:cs="ＭＳ 明朝" w:hint="eastAsia"/>
          <w:spacing w:val="1"/>
          <w:kern w:val="0"/>
          <w:sz w:val="24"/>
          <w:szCs w:val="24"/>
          <w:lang w:val="ja-JP"/>
        </w:rPr>
        <w:t>補助金の額</w:t>
      </w:r>
      <w:r w:rsidR="00F04205" w:rsidRPr="00E04FEA">
        <w:rPr>
          <w:rFonts w:ascii="ＭＳ 明朝" w:eastAsia="ＭＳ 明朝" w:cs="ＭＳ 明朝" w:hint="eastAsia"/>
          <w:spacing w:val="1"/>
          <w:kern w:val="0"/>
          <w:sz w:val="24"/>
          <w:szCs w:val="24"/>
          <w:lang w:val="ja-JP"/>
        </w:rPr>
        <w:t>）</w:t>
      </w:r>
    </w:p>
    <w:p w14:paraId="4FD6F36E" w14:textId="77777777" w:rsidR="0056050E" w:rsidRPr="00E04FEA" w:rsidRDefault="00F04205" w:rsidP="00A435E1">
      <w:pPr>
        <w:autoSpaceDE w:val="0"/>
        <w:autoSpaceDN w:val="0"/>
        <w:adjustRightInd w:val="0"/>
        <w:spacing w:line="364" w:lineRule="atLeast"/>
        <w:ind w:leftChars="1" w:left="244"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 xml:space="preserve">第４条　</w:t>
      </w:r>
      <w:r w:rsidR="004449BC" w:rsidRPr="00E04FEA">
        <w:rPr>
          <w:rFonts w:ascii="ＭＳ 明朝" w:eastAsia="ＭＳ 明朝" w:cs="ＭＳ 明朝" w:hint="eastAsia"/>
          <w:spacing w:val="1"/>
          <w:kern w:val="0"/>
          <w:sz w:val="24"/>
          <w:szCs w:val="24"/>
          <w:lang w:val="ja-JP"/>
        </w:rPr>
        <w:t>市長</w:t>
      </w:r>
      <w:r w:rsidRPr="00E04FEA">
        <w:rPr>
          <w:rFonts w:ascii="ＭＳ 明朝" w:eastAsia="ＭＳ 明朝" w:cs="ＭＳ 明朝" w:hint="eastAsia"/>
          <w:spacing w:val="1"/>
          <w:kern w:val="0"/>
          <w:sz w:val="24"/>
          <w:szCs w:val="24"/>
          <w:lang w:val="ja-JP"/>
        </w:rPr>
        <w:t>は</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手術の実施に</w:t>
      </w:r>
      <w:r w:rsidR="00D83AB2" w:rsidRPr="00E04FEA">
        <w:rPr>
          <w:rFonts w:ascii="ＭＳ 明朝" w:eastAsia="ＭＳ 明朝" w:cs="ＭＳ 明朝" w:hint="eastAsia"/>
          <w:spacing w:val="1"/>
          <w:kern w:val="0"/>
          <w:sz w:val="24"/>
          <w:szCs w:val="24"/>
          <w:lang w:val="ja-JP"/>
        </w:rPr>
        <w:t>要した</w:t>
      </w:r>
      <w:r w:rsidR="00166DFB" w:rsidRPr="00E04FEA">
        <w:rPr>
          <w:rFonts w:ascii="ＭＳ 明朝" w:eastAsia="ＭＳ 明朝" w:cs="ＭＳ 明朝" w:hint="eastAsia"/>
          <w:spacing w:val="1"/>
          <w:kern w:val="0"/>
          <w:sz w:val="24"/>
          <w:szCs w:val="24"/>
          <w:lang w:val="ja-JP"/>
        </w:rPr>
        <w:t>費用</w:t>
      </w:r>
      <w:r w:rsidR="00D83AB2" w:rsidRPr="00E04FEA">
        <w:rPr>
          <w:rFonts w:ascii="ＭＳ 明朝" w:eastAsia="ＭＳ 明朝" w:cs="ＭＳ 明朝" w:hint="eastAsia"/>
          <w:spacing w:val="1"/>
          <w:kern w:val="0"/>
          <w:sz w:val="24"/>
          <w:szCs w:val="24"/>
          <w:lang w:val="ja-JP"/>
        </w:rPr>
        <w:t>の一部を</w:t>
      </w:r>
      <w:r w:rsidR="00166DFB" w:rsidRPr="00E04FEA">
        <w:rPr>
          <w:rFonts w:ascii="ＭＳ 明朝" w:eastAsia="ＭＳ 明朝" w:cs="ＭＳ 明朝" w:hint="eastAsia"/>
          <w:spacing w:val="1"/>
          <w:kern w:val="0"/>
          <w:sz w:val="24"/>
          <w:szCs w:val="24"/>
          <w:lang w:val="ja-JP"/>
        </w:rPr>
        <w:t>補助する</w:t>
      </w:r>
      <w:r w:rsidR="007C396C" w:rsidRPr="00E04FEA">
        <w:rPr>
          <w:rFonts w:ascii="ＭＳ 明朝" w:eastAsia="ＭＳ 明朝" w:cs="ＭＳ 明朝" w:hint="eastAsia"/>
          <w:spacing w:val="1"/>
          <w:kern w:val="0"/>
          <w:sz w:val="24"/>
          <w:szCs w:val="24"/>
          <w:lang w:val="ja-JP"/>
        </w:rPr>
        <w:t>ものと</w:t>
      </w:r>
      <w:r w:rsidR="00B96FB7" w:rsidRPr="00E04FEA">
        <w:rPr>
          <w:rFonts w:ascii="ＭＳ 明朝" w:eastAsia="ＭＳ 明朝" w:cs="ＭＳ 明朝" w:hint="eastAsia"/>
          <w:spacing w:val="1"/>
          <w:kern w:val="0"/>
          <w:sz w:val="24"/>
          <w:szCs w:val="24"/>
          <w:lang w:val="ja-JP"/>
        </w:rPr>
        <w:t>し、補助金の額は次の表のとおりとする</w:t>
      </w:r>
      <w:r w:rsidRPr="00E04FEA">
        <w:rPr>
          <w:rFonts w:ascii="ＭＳ 明朝" w:eastAsia="ＭＳ 明朝" w:cs="ＭＳ 明朝" w:hint="eastAsia"/>
          <w:spacing w:val="1"/>
          <w:kern w:val="0"/>
          <w:sz w:val="24"/>
          <w:szCs w:val="24"/>
          <w:lang w:val="ja-JP"/>
        </w:rPr>
        <w:t>。</w:t>
      </w:r>
      <w:r w:rsidR="00F32773" w:rsidRPr="00E04FEA">
        <w:rPr>
          <w:rFonts w:ascii="ＭＳ 明朝" w:eastAsia="ＭＳ 明朝" w:cs="ＭＳ 明朝" w:hint="eastAsia"/>
          <w:spacing w:val="1"/>
          <w:kern w:val="0"/>
          <w:sz w:val="24"/>
          <w:szCs w:val="24"/>
          <w:lang w:val="ja-JP"/>
        </w:rPr>
        <w:t>ただし、手術に要した費用の額が補助金の額に満たないときは、当該手術に要した費用の額を補助金の額とする。</w:t>
      </w:r>
    </w:p>
    <w:tbl>
      <w:tblPr>
        <w:tblW w:w="0" w:type="auto"/>
        <w:tblInd w:w="526" w:type="dxa"/>
        <w:tblLayout w:type="fixed"/>
        <w:tblCellMar>
          <w:left w:w="100" w:type="dxa"/>
          <w:right w:w="100" w:type="dxa"/>
        </w:tblCellMar>
        <w:tblLook w:val="0000" w:firstRow="0" w:lastRow="0" w:firstColumn="0" w:lastColumn="0" w:noHBand="0" w:noVBand="0"/>
      </w:tblPr>
      <w:tblGrid>
        <w:gridCol w:w="3312"/>
        <w:gridCol w:w="4361"/>
      </w:tblGrid>
      <w:tr w:rsidR="0056050E" w:rsidRPr="007C396C" w14:paraId="790410B7" w14:textId="77777777" w:rsidTr="0033346B">
        <w:tblPrEx>
          <w:tblCellMar>
            <w:top w:w="0" w:type="dxa"/>
            <w:bottom w:w="0" w:type="dxa"/>
          </w:tblCellMar>
        </w:tblPrEx>
        <w:tc>
          <w:tcPr>
            <w:tcW w:w="3312" w:type="dxa"/>
            <w:tcBorders>
              <w:top w:val="single" w:sz="6" w:space="0" w:color="auto"/>
              <w:left w:val="single" w:sz="6" w:space="0" w:color="auto"/>
              <w:bottom w:val="single" w:sz="6" w:space="0" w:color="auto"/>
              <w:right w:val="single" w:sz="6" w:space="0" w:color="auto"/>
            </w:tcBorders>
            <w:shd w:val="clear" w:color="auto" w:fill="FFFFFF"/>
          </w:tcPr>
          <w:p w14:paraId="0445B42E" w14:textId="77777777" w:rsidR="0056050E" w:rsidRPr="007C396C" w:rsidRDefault="0056050E" w:rsidP="00F92B4E">
            <w:pPr>
              <w:autoSpaceDE w:val="0"/>
              <w:autoSpaceDN w:val="0"/>
              <w:adjustRightInd w:val="0"/>
              <w:spacing w:line="364" w:lineRule="atLeast"/>
              <w:jc w:val="center"/>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区分</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011E0DCD" w14:textId="77777777" w:rsidR="0056050E" w:rsidRPr="007C396C" w:rsidRDefault="0056050E" w:rsidP="00F92B4E">
            <w:pPr>
              <w:autoSpaceDE w:val="0"/>
              <w:autoSpaceDN w:val="0"/>
              <w:adjustRightInd w:val="0"/>
              <w:spacing w:line="364" w:lineRule="atLeast"/>
              <w:jc w:val="center"/>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補助金</w:t>
            </w:r>
            <w:r w:rsidR="00BA0D10" w:rsidRPr="007C396C">
              <w:rPr>
                <w:rFonts w:ascii="ＭＳ 明朝" w:eastAsia="ＭＳ 明朝" w:cs="ＭＳ 明朝" w:hint="eastAsia"/>
                <w:spacing w:val="1"/>
                <w:kern w:val="0"/>
                <w:sz w:val="24"/>
                <w:szCs w:val="24"/>
                <w:lang w:val="ja-JP"/>
              </w:rPr>
              <w:t>の</w:t>
            </w:r>
            <w:r w:rsidRPr="007C396C">
              <w:rPr>
                <w:rFonts w:ascii="ＭＳ 明朝" w:eastAsia="ＭＳ 明朝" w:cs="ＭＳ 明朝" w:hint="eastAsia"/>
                <w:spacing w:val="1"/>
                <w:kern w:val="0"/>
                <w:sz w:val="24"/>
                <w:szCs w:val="24"/>
                <w:lang w:val="ja-JP"/>
              </w:rPr>
              <w:t>額</w:t>
            </w:r>
            <w:r w:rsidR="00D83AB2" w:rsidRPr="007C396C">
              <w:rPr>
                <w:rFonts w:ascii="ＭＳ 明朝" w:eastAsia="ＭＳ 明朝" w:cs="ＭＳ 明朝" w:hint="eastAsia"/>
                <w:spacing w:val="1"/>
                <w:kern w:val="0"/>
                <w:sz w:val="24"/>
                <w:szCs w:val="24"/>
                <w:lang w:val="ja-JP"/>
              </w:rPr>
              <w:t>（上限の金額）</w:t>
            </w:r>
          </w:p>
        </w:tc>
      </w:tr>
      <w:tr w:rsidR="0056050E" w:rsidRPr="007C396C" w14:paraId="4FA6E1AF" w14:textId="77777777" w:rsidTr="0033346B">
        <w:tblPrEx>
          <w:tblCellMar>
            <w:top w:w="0" w:type="dxa"/>
            <w:bottom w:w="0" w:type="dxa"/>
          </w:tblCellMar>
        </w:tblPrEx>
        <w:tc>
          <w:tcPr>
            <w:tcW w:w="3312" w:type="dxa"/>
            <w:tcBorders>
              <w:top w:val="single" w:sz="6" w:space="0" w:color="auto"/>
              <w:left w:val="single" w:sz="6" w:space="0" w:color="auto"/>
              <w:bottom w:val="single" w:sz="6" w:space="0" w:color="auto"/>
              <w:right w:val="single" w:sz="6" w:space="0" w:color="auto"/>
            </w:tcBorders>
            <w:shd w:val="clear" w:color="auto" w:fill="FFFFFF"/>
          </w:tcPr>
          <w:p w14:paraId="2C0232DF" w14:textId="77777777" w:rsidR="0056050E" w:rsidRPr="007C396C" w:rsidRDefault="0056050E" w:rsidP="00F92B4E">
            <w:pPr>
              <w:autoSpaceDE w:val="0"/>
              <w:autoSpaceDN w:val="0"/>
              <w:adjustRightInd w:val="0"/>
              <w:spacing w:line="364" w:lineRule="atLeast"/>
              <w:jc w:val="center"/>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不妊等手術</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6B6653B9" w14:textId="77777777" w:rsidR="0056050E" w:rsidRPr="00E04FEA" w:rsidRDefault="00F32773" w:rsidP="00F92B4E">
            <w:pPr>
              <w:autoSpaceDE w:val="0"/>
              <w:autoSpaceDN w:val="0"/>
              <w:adjustRightInd w:val="0"/>
              <w:spacing w:line="364" w:lineRule="atLeast"/>
              <w:jc w:val="right"/>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１万</w:t>
            </w:r>
            <w:r w:rsidR="0056050E" w:rsidRPr="00E04FEA">
              <w:rPr>
                <w:rFonts w:ascii="ＭＳ 明朝" w:eastAsia="ＭＳ 明朝" w:cs="ＭＳ 明朝" w:hint="eastAsia"/>
                <w:spacing w:val="1"/>
                <w:kern w:val="0"/>
                <w:sz w:val="24"/>
                <w:szCs w:val="24"/>
                <w:lang w:val="ja-JP"/>
              </w:rPr>
              <w:t>円</w:t>
            </w:r>
            <w:r w:rsidR="00566920" w:rsidRPr="00E04FEA">
              <w:rPr>
                <w:rFonts w:ascii="ＭＳ 明朝" w:eastAsia="ＭＳ 明朝" w:cs="ＭＳ 明朝"/>
                <w:spacing w:val="1"/>
                <w:kern w:val="0"/>
                <w:sz w:val="24"/>
                <w:szCs w:val="24"/>
                <w:lang w:val="ja-JP"/>
              </w:rPr>
              <w:t>/</w:t>
            </w:r>
            <w:r w:rsidR="00566920" w:rsidRPr="00E04FEA">
              <w:rPr>
                <w:rFonts w:ascii="ＭＳ 明朝" w:eastAsia="ＭＳ 明朝" w:cs="ＭＳ 明朝" w:hint="eastAsia"/>
                <w:spacing w:val="1"/>
                <w:kern w:val="0"/>
                <w:sz w:val="24"/>
                <w:szCs w:val="24"/>
                <w:lang w:val="ja-JP"/>
              </w:rPr>
              <w:t>頭</w:t>
            </w:r>
          </w:p>
        </w:tc>
      </w:tr>
      <w:tr w:rsidR="0056050E" w:rsidRPr="007C396C" w14:paraId="5E5DF919" w14:textId="77777777" w:rsidTr="0033346B">
        <w:tblPrEx>
          <w:tblCellMar>
            <w:top w:w="0" w:type="dxa"/>
            <w:bottom w:w="0" w:type="dxa"/>
          </w:tblCellMar>
        </w:tblPrEx>
        <w:tc>
          <w:tcPr>
            <w:tcW w:w="3312" w:type="dxa"/>
            <w:tcBorders>
              <w:top w:val="single" w:sz="6" w:space="0" w:color="auto"/>
              <w:left w:val="single" w:sz="6" w:space="0" w:color="auto"/>
              <w:bottom w:val="single" w:sz="6" w:space="0" w:color="auto"/>
              <w:right w:val="single" w:sz="6" w:space="0" w:color="auto"/>
            </w:tcBorders>
            <w:shd w:val="clear" w:color="auto" w:fill="FFFFFF"/>
          </w:tcPr>
          <w:p w14:paraId="502CCB9E" w14:textId="77777777" w:rsidR="0056050E" w:rsidRPr="007C396C" w:rsidRDefault="0056050E" w:rsidP="00F92B4E">
            <w:pPr>
              <w:autoSpaceDE w:val="0"/>
              <w:autoSpaceDN w:val="0"/>
              <w:adjustRightInd w:val="0"/>
              <w:spacing w:line="364" w:lineRule="atLeast"/>
              <w:jc w:val="center"/>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去勢等手術</w:t>
            </w:r>
          </w:p>
        </w:tc>
        <w:tc>
          <w:tcPr>
            <w:tcW w:w="4361" w:type="dxa"/>
            <w:tcBorders>
              <w:top w:val="single" w:sz="6" w:space="0" w:color="auto"/>
              <w:left w:val="single" w:sz="6" w:space="0" w:color="auto"/>
              <w:bottom w:val="single" w:sz="6" w:space="0" w:color="auto"/>
              <w:right w:val="single" w:sz="6" w:space="0" w:color="auto"/>
            </w:tcBorders>
            <w:shd w:val="clear" w:color="auto" w:fill="FFFFFF"/>
          </w:tcPr>
          <w:p w14:paraId="618C4C74" w14:textId="77777777" w:rsidR="0056050E" w:rsidRPr="00E04FEA" w:rsidRDefault="00F32773" w:rsidP="00F92B4E">
            <w:pPr>
              <w:autoSpaceDE w:val="0"/>
              <w:autoSpaceDN w:val="0"/>
              <w:adjustRightInd w:val="0"/>
              <w:spacing w:line="364" w:lineRule="atLeast"/>
              <w:jc w:val="right"/>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７</w:t>
            </w:r>
            <w:r w:rsidR="00351D53" w:rsidRPr="00E04FEA">
              <w:rPr>
                <w:rFonts w:ascii="ＭＳ 明朝" w:eastAsia="ＭＳ 明朝" w:cs="ＭＳ 明朝" w:hint="eastAsia"/>
                <w:spacing w:val="1"/>
                <w:kern w:val="0"/>
                <w:sz w:val="24"/>
                <w:szCs w:val="24"/>
                <w:lang w:val="ja-JP"/>
              </w:rPr>
              <w:t>千</w:t>
            </w:r>
            <w:r w:rsidR="0056050E" w:rsidRPr="00E04FEA">
              <w:rPr>
                <w:rFonts w:ascii="ＭＳ 明朝" w:eastAsia="ＭＳ 明朝" w:cs="ＭＳ 明朝" w:hint="eastAsia"/>
                <w:spacing w:val="1"/>
                <w:kern w:val="0"/>
                <w:sz w:val="24"/>
                <w:szCs w:val="24"/>
                <w:lang w:val="ja-JP"/>
              </w:rPr>
              <w:t>円</w:t>
            </w:r>
            <w:r w:rsidR="00566920" w:rsidRPr="00E04FEA">
              <w:rPr>
                <w:rFonts w:ascii="ＭＳ 明朝" w:eastAsia="ＭＳ 明朝" w:cs="ＭＳ 明朝"/>
                <w:spacing w:val="1"/>
                <w:kern w:val="0"/>
                <w:sz w:val="24"/>
                <w:szCs w:val="24"/>
                <w:lang w:val="ja-JP"/>
              </w:rPr>
              <w:t>/</w:t>
            </w:r>
            <w:r w:rsidR="00566920" w:rsidRPr="00E04FEA">
              <w:rPr>
                <w:rFonts w:ascii="ＭＳ 明朝" w:eastAsia="ＭＳ 明朝" w:cs="ＭＳ 明朝" w:hint="eastAsia"/>
                <w:spacing w:val="1"/>
                <w:kern w:val="0"/>
                <w:sz w:val="24"/>
                <w:szCs w:val="24"/>
                <w:lang w:val="ja-JP"/>
              </w:rPr>
              <w:t>頭</w:t>
            </w:r>
          </w:p>
        </w:tc>
      </w:tr>
    </w:tbl>
    <w:p w14:paraId="562A10B1" w14:textId="77777777" w:rsidR="00F04205" w:rsidRPr="00E04FEA" w:rsidRDefault="00F04205"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w:t>
      </w:r>
      <w:r w:rsidR="00E8511F" w:rsidRPr="00E04FEA">
        <w:rPr>
          <w:rFonts w:ascii="ＭＳ 明朝" w:eastAsia="ＭＳ 明朝" w:cs="ＭＳ 明朝" w:hint="eastAsia"/>
          <w:spacing w:val="1"/>
          <w:kern w:val="0"/>
          <w:sz w:val="24"/>
          <w:szCs w:val="24"/>
          <w:lang w:val="ja-JP"/>
        </w:rPr>
        <w:t>事前協議</w:t>
      </w:r>
      <w:r w:rsidRPr="00E04FEA">
        <w:rPr>
          <w:rFonts w:ascii="ＭＳ 明朝" w:eastAsia="ＭＳ 明朝" w:cs="ＭＳ 明朝" w:hint="eastAsia"/>
          <w:spacing w:val="1"/>
          <w:kern w:val="0"/>
          <w:sz w:val="24"/>
          <w:szCs w:val="24"/>
          <w:lang w:val="ja-JP"/>
        </w:rPr>
        <w:t>）</w:t>
      </w:r>
    </w:p>
    <w:p w14:paraId="26CF439F" w14:textId="77777777" w:rsidR="00F04205" w:rsidRPr="00E04FEA" w:rsidRDefault="00F04205"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 xml:space="preserve">第５条　</w:t>
      </w:r>
      <w:r w:rsidR="007F77E6" w:rsidRPr="00E04FEA">
        <w:rPr>
          <w:rFonts w:ascii="ＭＳ 明朝" w:eastAsia="ＭＳ 明朝" w:cs="ＭＳ 明朝" w:hint="eastAsia"/>
          <w:spacing w:val="1"/>
          <w:kern w:val="0"/>
          <w:sz w:val="24"/>
          <w:szCs w:val="24"/>
          <w:lang w:val="ja-JP"/>
        </w:rPr>
        <w:t>サポーター等</w:t>
      </w:r>
      <w:r w:rsidRPr="00E04FEA">
        <w:rPr>
          <w:rFonts w:ascii="ＭＳ 明朝" w:eastAsia="ＭＳ 明朝" w:cs="ＭＳ 明朝" w:hint="eastAsia"/>
          <w:spacing w:val="1"/>
          <w:kern w:val="0"/>
          <w:sz w:val="24"/>
          <w:szCs w:val="24"/>
          <w:lang w:val="ja-JP"/>
        </w:rPr>
        <w:t>は</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対象</w:t>
      </w:r>
      <w:r w:rsidR="00111070" w:rsidRPr="00E04FEA">
        <w:rPr>
          <w:rFonts w:ascii="ＭＳ 明朝" w:eastAsia="ＭＳ 明朝" w:cs="ＭＳ 明朝" w:hint="eastAsia"/>
          <w:spacing w:val="1"/>
          <w:kern w:val="0"/>
          <w:sz w:val="24"/>
          <w:szCs w:val="24"/>
          <w:lang w:val="ja-JP"/>
        </w:rPr>
        <w:t>犬</w:t>
      </w:r>
      <w:r w:rsidRPr="00E04FEA">
        <w:rPr>
          <w:rFonts w:ascii="ＭＳ 明朝" w:eastAsia="ＭＳ 明朝" w:cs="ＭＳ 明朝" w:hint="eastAsia"/>
          <w:spacing w:val="1"/>
          <w:kern w:val="0"/>
          <w:sz w:val="24"/>
          <w:szCs w:val="24"/>
          <w:lang w:val="ja-JP"/>
        </w:rPr>
        <w:t>猫を捕獲し</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又は保護したときは</w:t>
      </w:r>
      <w:r w:rsidR="004449BC" w:rsidRPr="00E04FEA">
        <w:rPr>
          <w:rFonts w:ascii="ＭＳ 明朝" w:eastAsia="ＭＳ 明朝" w:cs="ＭＳ 明朝" w:hint="eastAsia"/>
          <w:spacing w:val="1"/>
          <w:kern w:val="0"/>
          <w:sz w:val="24"/>
          <w:szCs w:val="24"/>
          <w:lang w:val="ja-JP"/>
        </w:rPr>
        <w:t>、稲敷市</w:t>
      </w:r>
      <w:r w:rsidRPr="00E04FEA">
        <w:rPr>
          <w:rFonts w:ascii="ＭＳ 明朝" w:eastAsia="ＭＳ 明朝" w:cs="ＭＳ 明朝" w:hint="eastAsia"/>
          <w:spacing w:val="1"/>
          <w:kern w:val="0"/>
          <w:sz w:val="24"/>
          <w:szCs w:val="24"/>
          <w:lang w:val="ja-JP"/>
        </w:rPr>
        <w:t>飼い主のいない</w:t>
      </w:r>
      <w:r w:rsidR="00111070" w:rsidRPr="00E04FEA">
        <w:rPr>
          <w:rFonts w:ascii="ＭＳ 明朝" w:eastAsia="ＭＳ 明朝" w:cs="ＭＳ 明朝" w:hint="eastAsia"/>
          <w:spacing w:val="1"/>
          <w:kern w:val="0"/>
          <w:sz w:val="24"/>
          <w:szCs w:val="24"/>
          <w:lang w:val="ja-JP"/>
        </w:rPr>
        <w:t>犬</w:t>
      </w:r>
      <w:r w:rsidRPr="00E04FEA">
        <w:rPr>
          <w:rFonts w:ascii="ＭＳ 明朝" w:eastAsia="ＭＳ 明朝" w:cs="ＭＳ 明朝" w:hint="eastAsia"/>
          <w:spacing w:val="1"/>
          <w:kern w:val="0"/>
          <w:sz w:val="24"/>
          <w:szCs w:val="24"/>
          <w:lang w:val="ja-JP"/>
        </w:rPr>
        <w:t>猫不妊去勢等手術実施協議書（様式第</w:t>
      </w:r>
      <w:r w:rsidR="00111070" w:rsidRPr="00E04FEA">
        <w:rPr>
          <w:rFonts w:ascii="ＭＳ 明朝" w:eastAsia="ＭＳ 明朝" w:cs="ＭＳ 明朝" w:hint="eastAsia"/>
          <w:spacing w:val="1"/>
          <w:kern w:val="0"/>
          <w:sz w:val="24"/>
          <w:szCs w:val="24"/>
          <w:lang w:val="ja-JP"/>
        </w:rPr>
        <w:t>１</w:t>
      </w:r>
      <w:r w:rsidRPr="00E04FEA">
        <w:rPr>
          <w:rFonts w:ascii="ＭＳ 明朝" w:eastAsia="ＭＳ 明朝" w:cs="ＭＳ 明朝" w:hint="eastAsia"/>
          <w:spacing w:val="1"/>
          <w:kern w:val="0"/>
          <w:sz w:val="24"/>
          <w:szCs w:val="24"/>
          <w:lang w:val="ja-JP"/>
        </w:rPr>
        <w:t>号）を</w:t>
      </w:r>
      <w:r w:rsidR="004449BC" w:rsidRPr="00E04FEA">
        <w:rPr>
          <w:rFonts w:ascii="ＭＳ 明朝" w:eastAsia="ＭＳ 明朝" w:cs="ＭＳ 明朝" w:hint="eastAsia"/>
          <w:spacing w:val="1"/>
          <w:kern w:val="0"/>
          <w:sz w:val="24"/>
          <w:szCs w:val="24"/>
          <w:lang w:val="ja-JP"/>
        </w:rPr>
        <w:t>市長</w:t>
      </w:r>
      <w:r w:rsidRPr="00E04FEA">
        <w:rPr>
          <w:rFonts w:ascii="ＭＳ 明朝" w:eastAsia="ＭＳ 明朝" w:cs="ＭＳ 明朝" w:hint="eastAsia"/>
          <w:spacing w:val="1"/>
          <w:kern w:val="0"/>
          <w:sz w:val="24"/>
          <w:szCs w:val="24"/>
          <w:lang w:val="ja-JP"/>
        </w:rPr>
        <w:t>に提出し</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当該対象</w:t>
      </w:r>
      <w:r w:rsidR="00F32773" w:rsidRPr="00E04FEA">
        <w:rPr>
          <w:rFonts w:ascii="ＭＳ 明朝" w:eastAsia="ＭＳ 明朝" w:cs="ＭＳ 明朝" w:hint="eastAsia"/>
          <w:spacing w:val="1"/>
          <w:kern w:val="0"/>
          <w:sz w:val="24"/>
          <w:szCs w:val="24"/>
          <w:lang w:val="ja-JP"/>
        </w:rPr>
        <w:t>犬</w:t>
      </w:r>
      <w:r w:rsidRPr="00E04FEA">
        <w:rPr>
          <w:rFonts w:ascii="ＭＳ 明朝" w:eastAsia="ＭＳ 明朝" w:cs="ＭＳ 明朝" w:hint="eastAsia"/>
          <w:spacing w:val="1"/>
          <w:kern w:val="0"/>
          <w:sz w:val="24"/>
          <w:szCs w:val="24"/>
          <w:lang w:val="ja-JP"/>
        </w:rPr>
        <w:t>猫に係る手術の実施について</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あらかじめ</w:t>
      </w:r>
      <w:r w:rsidR="004449BC" w:rsidRPr="00E04FEA">
        <w:rPr>
          <w:rFonts w:ascii="ＭＳ 明朝" w:eastAsia="ＭＳ 明朝" w:cs="ＭＳ 明朝" w:hint="eastAsia"/>
          <w:spacing w:val="1"/>
          <w:kern w:val="0"/>
          <w:sz w:val="24"/>
          <w:szCs w:val="24"/>
          <w:lang w:val="ja-JP"/>
        </w:rPr>
        <w:t>市長</w:t>
      </w:r>
      <w:r w:rsidRPr="00E04FEA">
        <w:rPr>
          <w:rFonts w:ascii="ＭＳ 明朝" w:eastAsia="ＭＳ 明朝" w:cs="ＭＳ 明朝" w:hint="eastAsia"/>
          <w:spacing w:val="1"/>
          <w:kern w:val="0"/>
          <w:sz w:val="24"/>
          <w:szCs w:val="24"/>
          <w:lang w:val="ja-JP"/>
        </w:rPr>
        <w:t>と協議を行うものとする。</w:t>
      </w:r>
    </w:p>
    <w:p w14:paraId="7862051F" w14:textId="77777777" w:rsidR="00F04205" w:rsidRPr="00E04FEA" w:rsidRDefault="00F04205">
      <w:pPr>
        <w:autoSpaceDE w:val="0"/>
        <w:autoSpaceDN w:val="0"/>
        <w:adjustRightInd w:val="0"/>
        <w:spacing w:line="364" w:lineRule="atLeast"/>
        <w:ind w:left="212" w:hanging="21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 xml:space="preserve">２　</w:t>
      </w:r>
      <w:r w:rsidR="004449BC" w:rsidRPr="00E04FEA">
        <w:rPr>
          <w:rFonts w:ascii="ＭＳ 明朝" w:eastAsia="ＭＳ 明朝" w:cs="ＭＳ 明朝" w:hint="eastAsia"/>
          <w:spacing w:val="1"/>
          <w:kern w:val="0"/>
          <w:sz w:val="24"/>
          <w:szCs w:val="24"/>
          <w:lang w:val="ja-JP"/>
        </w:rPr>
        <w:t>市長</w:t>
      </w:r>
      <w:r w:rsidRPr="00E04FEA">
        <w:rPr>
          <w:rFonts w:ascii="ＭＳ 明朝" w:eastAsia="ＭＳ 明朝" w:cs="ＭＳ 明朝" w:hint="eastAsia"/>
          <w:spacing w:val="1"/>
          <w:kern w:val="0"/>
          <w:sz w:val="24"/>
          <w:szCs w:val="24"/>
          <w:lang w:val="ja-JP"/>
        </w:rPr>
        <w:t>は</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前項の規定により協議を行ったときは</w:t>
      </w:r>
      <w:r w:rsidR="004449BC" w:rsidRPr="00E04FEA">
        <w:rPr>
          <w:rFonts w:ascii="ＭＳ 明朝" w:eastAsia="ＭＳ 明朝" w:cs="ＭＳ 明朝" w:hint="eastAsia"/>
          <w:spacing w:val="1"/>
          <w:kern w:val="0"/>
          <w:sz w:val="24"/>
          <w:szCs w:val="24"/>
          <w:lang w:val="ja-JP"/>
        </w:rPr>
        <w:t>、</w:t>
      </w:r>
      <w:r w:rsidRPr="00E04FEA">
        <w:rPr>
          <w:rFonts w:ascii="ＭＳ 明朝" w:eastAsia="ＭＳ 明朝" w:cs="ＭＳ 明朝" w:hint="eastAsia"/>
          <w:spacing w:val="1"/>
          <w:kern w:val="0"/>
          <w:sz w:val="24"/>
          <w:szCs w:val="24"/>
          <w:lang w:val="ja-JP"/>
        </w:rPr>
        <w:t>手術の実施の適否を決定し</w:t>
      </w:r>
      <w:r w:rsidR="004449BC" w:rsidRPr="00E04FEA">
        <w:rPr>
          <w:rFonts w:ascii="ＭＳ 明朝" w:eastAsia="ＭＳ 明朝" w:cs="ＭＳ 明朝" w:hint="eastAsia"/>
          <w:spacing w:val="1"/>
          <w:kern w:val="0"/>
          <w:sz w:val="24"/>
          <w:szCs w:val="24"/>
          <w:lang w:val="ja-JP"/>
        </w:rPr>
        <w:t>、</w:t>
      </w:r>
      <w:r w:rsidR="00F32773" w:rsidRPr="00E04FEA">
        <w:rPr>
          <w:rFonts w:ascii="ＭＳ 明朝" w:eastAsia="ＭＳ 明朝" w:cs="ＭＳ 明朝" w:hint="eastAsia"/>
          <w:spacing w:val="1"/>
          <w:kern w:val="0"/>
          <w:sz w:val="24"/>
          <w:szCs w:val="24"/>
          <w:lang w:val="ja-JP"/>
        </w:rPr>
        <w:t>その結果について</w:t>
      </w:r>
      <w:r w:rsidR="007F77E6" w:rsidRPr="00E04FEA">
        <w:rPr>
          <w:rFonts w:ascii="ＭＳ 明朝" w:eastAsia="ＭＳ 明朝" w:cs="ＭＳ 明朝" w:hint="eastAsia"/>
          <w:spacing w:val="1"/>
          <w:kern w:val="0"/>
          <w:sz w:val="24"/>
          <w:szCs w:val="24"/>
          <w:lang w:val="ja-JP"/>
        </w:rPr>
        <w:t>サポーター等</w:t>
      </w:r>
      <w:r w:rsidRPr="00E04FEA">
        <w:rPr>
          <w:rFonts w:ascii="ＭＳ 明朝" w:eastAsia="ＭＳ 明朝" w:cs="ＭＳ 明朝" w:hint="eastAsia"/>
          <w:spacing w:val="1"/>
          <w:kern w:val="0"/>
          <w:sz w:val="24"/>
          <w:szCs w:val="24"/>
          <w:lang w:val="ja-JP"/>
        </w:rPr>
        <w:t>に</w:t>
      </w:r>
      <w:r w:rsidR="00F66228" w:rsidRPr="00E04FEA">
        <w:rPr>
          <w:rFonts w:ascii="ＭＳ 明朝" w:eastAsia="ＭＳ 明朝" w:cs="ＭＳ 明朝" w:hint="eastAsia"/>
          <w:spacing w:val="1"/>
          <w:kern w:val="0"/>
          <w:sz w:val="24"/>
          <w:szCs w:val="24"/>
          <w:lang w:val="ja-JP"/>
        </w:rPr>
        <w:t>連絡</w:t>
      </w:r>
      <w:r w:rsidRPr="00E04FEA">
        <w:rPr>
          <w:rFonts w:ascii="ＭＳ 明朝" w:eastAsia="ＭＳ 明朝" w:cs="ＭＳ 明朝" w:hint="eastAsia"/>
          <w:spacing w:val="1"/>
          <w:kern w:val="0"/>
          <w:sz w:val="24"/>
          <w:szCs w:val="24"/>
          <w:lang w:val="ja-JP"/>
        </w:rPr>
        <w:t>するものとする。</w:t>
      </w:r>
    </w:p>
    <w:p w14:paraId="636B78B6" w14:textId="77777777" w:rsidR="00D83AB2" w:rsidRPr="007C396C" w:rsidRDefault="00D83AB2" w:rsidP="00D83AB2">
      <w:pPr>
        <w:autoSpaceDE w:val="0"/>
        <w:autoSpaceDN w:val="0"/>
        <w:adjustRightInd w:val="0"/>
        <w:spacing w:line="364" w:lineRule="atLeast"/>
        <w:ind w:left="21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（交付申請）</w:t>
      </w:r>
    </w:p>
    <w:p w14:paraId="2D02C119" w14:textId="77777777" w:rsidR="00D83AB2" w:rsidRPr="00E04FEA" w:rsidRDefault="00D83AB2"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 xml:space="preserve">第６条　</w:t>
      </w:r>
      <w:r w:rsidRPr="00E04FEA">
        <w:rPr>
          <w:rFonts w:ascii="ＭＳ 明朝" w:eastAsia="ＭＳ 明朝" w:cs="ＭＳ 明朝" w:hint="eastAsia"/>
          <w:spacing w:val="1"/>
          <w:kern w:val="0"/>
          <w:sz w:val="24"/>
          <w:szCs w:val="24"/>
          <w:lang w:val="ja-JP"/>
        </w:rPr>
        <w:t>補助金の交付を受けようとする者</w:t>
      </w:r>
      <w:r w:rsidR="00F32773" w:rsidRPr="00E04FEA">
        <w:rPr>
          <w:rFonts w:ascii="ＭＳ 明朝" w:eastAsia="ＭＳ 明朝" w:cs="ＭＳ 明朝" w:hint="eastAsia"/>
          <w:spacing w:val="1"/>
          <w:kern w:val="0"/>
          <w:sz w:val="24"/>
          <w:szCs w:val="24"/>
          <w:lang w:val="ja-JP"/>
        </w:rPr>
        <w:t>（以下「申請者」という。）</w:t>
      </w:r>
      <w:r w:rsidRPr="00E04FEA">
        <w:rPr>
          <w:rFonts w:ascii="ＭＳ 明朝" w:eastAsia="ＭＳ 明朝" w:cs="ＭＳ 明朝" w:hint="eastAsia"/>
          <w:spacing w:val="1"/>
          <w:kern w:val="0"/>
          <w:sz w:val="24"/>
          <w:szCs w:val="24"/>
          <w:lang w:val="ja-JP"/>
        </w:rPr>
        <w:t>は、手術を行った日から</w:t>
      </w:r>
      <w:r w:rsidR="00F32773" w:rsidRPr="00E04FEA">
        <w:rPr>
          <w:rFonts w:ascii="ＭＳ 明朝" w:eastAsia="ＭＳ 明朝" w:cs="ＭＳ 明朝" w:hint="eastAsia"/>
          <w:spacing w:val="1"/>
          <w:kern w:val="0"/>
          <w:sz w:val="24"/>
          <w:szCs w:val="24"/>
          <w:lang w:val="ja-JP"/>
        </w:rPr>
        <w:t>３０</w:t>
      </w:r>
      <w:r w:rsidRPr="00E04FEA">
        <w:rPr>
          <w:rFonts w:ascii="ＭＳ 明朝" w:eastAsia="ＭＳ 明朝" w:cs="ＭＳ 明朝" w:hint="eastAsia"/>
          <w:spacing w:val="1"/>
          <w:kern w:val="0"/>
          <w:sz w:val="24"/>
          <w:szCs w:val="24"/>
          <w:lang w:val="ja-JP"/>
        </w:rPr>
        <w:t>日以内に、稲敷市飼い主のいない犬猫不妊去勢等手術補助金交付申請書（様式第</w:t>
      </w:r>
      <w:r w:rsidR="00F66228" w:rsidRPr="00E04FEA">
        <w:rPr>
          <w:rFonts w:ascii="ＭＳ 明朝" w:eastAsia="ＭＳ 明朝" w:cs="ＭＳ 明朝" w:hint="eastAsia"/>
          <w:spacing w:val="1"/>
          <w:kern w:val="0"/>
          <w:sz w:val="24"/>
          <w:szCs w:val="24"/>
          <w:lang w:val="ja-JP"/>
        </w:rPr>
        <w:t>２</w:t>
      </w:r>
      <w:r w:rsidRPr="00E04FEA">
        <w:rPr>
          <w:rFonts w:ascii="ＭＳ 明朝" w:eastAsia="ＭＳ 明朝" w:cs="ＭＳ 明朝" w:hint="eastAsia"/>
          <w:spacing w:val="1"/>
          <w:kern w:val="0"/>
          <w:sz w:val="24"/>
          <w:szCs w:val="24"/>
          <w:lang w:val="ja-JP"/>
        </w:rPr>
        <w:t>号）に当該手術を行った獣医師が発行した領収書の写し（当該手術を行ったことが分かるものに限る。）を添付して、市長に申請しなければならない。</w:t>
      </w:r>
    </w:p>
    <w:p w14:paraId="5DB6B3E6" w14:textId="77777777" w:rsidR="00D83AB2" w:rsidRPr="00E04FEA" w:rsidRDefault="00D83AB2"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（交付決定）</w:t>
      </w:r>
    </w:p>
    <w:p w14:paraId="452053E6" w14:textId="77777777" w:rsidR="00D83AB2" w:rsidRPr="00E04FEA" w:rsidRDefault="00D83AB2"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第７条　市長は、前条の交付申請について審査し、補助金の交付の適否を決定</w:t>
      </w:r>
      <w:r w:rsidR="00F32773" w:rsidRPr="00E04FEA">
        <w:rPr>
          <w:rFonts w:ascii="ＭＳ 明朝" w:eastAsia="ＭＳ 明朝" w:cs="ＭＳ 明朝" w:hint="eastAsia"/>
          <w:spacing w:val="1"/>
          <w:kern w:val="0"/>
          <w:sz w:val="24"/>
          <w:szCs w:val="24"/>
          <w:lang w:val="ja-JP"/>
        </w:rPr>
        <w:t>したときは、</w:t>
      </w:r>
      <w:r w:rsidRPr="00E04FEA">
        <w:rPr>
          <w:rFonts w:ascii="ＭＳ 明朝" w:eastAsia="ＭＳ 明朝" w:cs="ＭＳ 明朝" w:hint="eastAsia"/>
          <w:spacing w:val="1"/>
          <w:kern w:val="0"/>
          <w:sz w:val="24"/>
          <w:szCs w:val="24"/>
          <w:lang w:val="ja-JP"/>
        </w:rPr>
        <w:t>稲敷市飼い主のいない犬猫不妊去勢等手術補助金交付（不交付）決定通知書（様式第</w:t>
      </w:r>
      <w:r w:rsidR="00F66228" w:rsidRPr="00E04FEA">
        <w:rPr>
          <w:rFonts w:ascii="ＭＳ 明朝" w:eastAsia="ＭＳ 明朝" w:cs="ＭＳ 明朝" w:hint="eastAsia"/>
          <w:spacing w:val="1"/>
          <w:kern w:val="0"/>
          <w:sz w:val="24"/>
          <w:szCs w:val="24"/>
          <w:lang w:val="ja-JP"/>
        </w:rPr>
        <w:t>３</w:t>
      </w:r>
      <w:r w:rsidRPr="00E04FEA">
        <w:rPr>
          <w:rFonts w:ascii="ＭＳ 明朝" w:eastAsia="ＭＳ 明朝" w:cs="ＭＳ 明朝" w:hint="eastAsia"/>
          <w:spacing w:val="1"/>
          <w:kern w:val="0"/>
          <w:sz w:val="24"/>
          <w:szCs w:val="24"/>
          <w:lang w:val="ja-JP"/>
        </w:rPr>
        <w:t>号）により、</w:t>
      </w:r>
      <w:r w:rsidR="00F32773" w:rsidRPr="00E04FEA">
        <w:rPr>
          <w:rFonts w:ascii="ＭＳ 明朝" w:eastAsia="ＭＳ 明朝" w:cs="ＭＳ 明朝" w:hint="eastAsia"/>
          <w:spacing w:val="1"/>
          <w:kern w:val="0"/>
          <w:sz w:val="24"/>
          <w:szCs w:val="24"/>
          <w:lang w:val="ja-JP"/>
        </w:rPr>
        <w:t>申請者</w:t>
      </w:r>
      <w:r w:rsidRPr="00E04FEA">
        <w:rPr>
          <w:rFonts w:ascii="ＭＳ 明朝" w:eastAsia="ＭＳ 明朝" w:cs="ＭＳ 明朝" w:hint="eastAsia"/>
          <w:spacing w:val="1"/>
          <w:kern w:val="0"/>
          <w:sz w:val="24"/>
          <w:szCs w:val="24"/>
          <w:lang w:val="ja-JP"/>
        </w:rPr>
        <w:t>に通知するものとする。</w:t>
      </w:r>
    </w:p>
    <w:p w14:paraId="043F7420" w14:textId="77777777" w:rsidR="00D83AB2" w:rsidRPr="00E04FEA" w:rsidRDefault="00D83AB2"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（実績報告）</w:t>
      </w:r>
    </w:p>
    <w:p w14:paraId="1156B3BD" w14:textId="77777777" w:rsidR="00D83AB2" w:rsidRPr="007C396C" w:rsidRDefault="00D83AB2"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t>第８条　稲敷市補助金等交付規則第</w:t>
      </w:r>
      <w:r w:rsidR="00F32773">
        <w:rPr>
          <w:rFonts w:ascii="ＭＳ 明朝" w:eastAsia="ＭＳ 明朝" w:cs="ＭＳ 明朝" w:hint="eastAsia"/>
          <w:spacing w:val="1"/>
          <w:kern w:val="0"/>
          <w:sz w:val="24"/>
          <w:szCs w:val="24"/>
          <w:lang w:val="ja-JP"/>
        </w:rPr>
        <w:t>１３</w:t>
      </w:r>
      <w:r w:rsidRPr="007C396C">
        <w:rPr>
          <w:rFonts w:ascii="ＭＳ 明朝" w:eastAsia="ＭＳ 明朝" w:cs="ＭＳ 明朝" w:hint="eastAsia"/>
          <w:spacing w:val="1"/>
          <w:kern w:val="0"/>
          <w:sz w:val="24"/>
          <w:szCs w:val="24"/>
          <w:lang w:val="ja-JP"/>
        </w:rPr>
        <w:t>条第</w:t>
      </w:r>
      <w:r w:rsidR="00F32773">
        <w:rPr>
          <w:rFonts w:ascii="ＭＳ 明朝" w:eastAsia="ＭＳ 明朝" w:cs="ＭＳ 明朝" w:hint="eastAsia"/>
          <w:spacing w:val="1"/>
          <w:kern w:val="0"/>
          <w:sz w:val="24"/>
          <w:szCs w:val="24"/>
          <w:lang w:val="ja-JP"/>
        </w:rPr>
        <w:t>１</w:t>
      </w:r>
      <w:r w:rsidRPr="007C396C">
        <w:rPr>
          <w:rFonts w:ascii="ＭＳ 明朝" w:eastAsia="ＭＳ 明朝" w:cs="ＭＳ 明朝" w:hint="eastAsia"/>
          <w:spacing w:val="1"/>
          <w:kern w:val="0"/>
          <w:sz w:val="24"/>
          <w:szCs w:val="24"/>
          <w:lang w:val="ja-JP"/>
        </w:rPr>
        <w:t>項に規定する実績報告書の提出は、手術を行った獣医師が発行した領収書の写しの提出をもってこれに代えるものとみなす。</w:t>
      </w:r>
    </w:p>
    <w:p w14:paraId="463A1168" w14:textId="77777777" w:rsidR="00D83AB2" w:rsidRPr="00E04FEA" w:rsidRDefault="00D83AB2"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7C396C">
        <w:rPr>
          <w:rFonts w:ascii="ＭＳ 明朝" w:eastAsia="ＭＳ 明朝" w:cs="ＭＳ 明朝" w:hint="eastAsia"/>
          <w:spacing w:val="1"/>
          <w:kern w:val="0"/>
          <w:sz w:val="24"/>
          <w:szCs w:val="24"/>
          <w:lang w:val="ja-JP"/>
        </w:rPr>
        <w:lastRenderedPageBreak/>
        <w:t>（交</w:t>
      </w:r>
      <w:r w:rsidRPr="00E04FEA">
        <w:rPr>
          <w:rFonts w:ascii="ＭＳ 明朝" w:eastAsia="ＭＳ 明朝" w:cs="ＭＳ 明朝" w:hint="eastAsia"/>
          <w:spacing w:val="1"/>
          <w:kern w:val="0"/>
          <w:sz w:val="24"/>
          <w:szCs w:val="24"/>
          <w:lang w:val="ja-JP"/>
        </w:rPr>
        <w:t>付</w:t>
      </w:r>
      <w:r w:rsidR="00A218B1" w:rsidRPr="00E04FEA">
        <w:rPr>
          <w:rFonts w:ascii="ＭＳ 明朝" w:eastAsia="ＭＳ 明朝" w:cs="ＭＳ 明朝" w:hint="eastAsia"/>
          <w:spacing w:val="1"/>
          <w:kern w:val="0"/>
          <w:sz w:val="24"/>
          <w:szCs w:val="24"/>
          <w:lang w:val="ja-JP"/>
        </w:rPr>
        <w:t>請求</w:t>
      </w:r>
      <w:r w:rsidRPr="00E04FEA">
        <w:rPr>
          <w:rFonts w:ascii="ＭＳ 明朝" w:eastAsia="ＭＳ 明朝" w:cs="ＭＳ 明朝" w:hint="eastAsia"/>
          <w:spacing w:val="1"/>
          <w:kern w:val="0"/>
          <w:sz w:val="24"/>
          <w:szCs w:val="24"/>
          <w:lang w:val="ja-JP"/>
        </w:rPr>
        <w:t>）</w:t>
      </w:r>
    </w:p>
    <w:p w14:paraId="3CBAA204" w14:textId="77777777" w:rsidR="00D83AB2" w:rsidRPr="00E04FEA" w:rsidRDefault="00D83AB2"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第９条　第７条の規定により補助金の交付決定を受けた者（以下「交付決定者」という。）は、稲敷市飼い主のいない犬猫不妊去勢等手術補助金交付請求書（様式第</w:t>
      </w:r>
      <w:r w:rsidR="00F66228" w:rsidRPr="00E04FEA">
        <w:rPr>
          <w:rFonts w:ascii="ＭＳ 明朝" w:eastAsia="ＭＳ 明朝" w:cs="ＭＳ 明朝" w:hint="eastAsia"/>
          <w:spacing w:val="1"/>
          <w:kern w:val="0"/>
          <w:sz w:val="24"/>
          <w:szCs w:val="24"/>
          <w:lang w:val="ja-JP"/>
        </w:rPr>
        <w:t>４</w:t>
      </w:r>
      <w:r w:rsidRPr="00E04FEA">
        <w:rPr>
          <w:rFonts w:ascii="ＭＳ 明朝" w:eastAsia="ＭＳ 明朝" w:cs="ＭＳ 明朝" w:hint="eastAsia"/>
          <w:spacing w:val="1"/>
          <w:kern w:val="0"/>
          <w:sz w:val="24"/>
          <w:szCs w:val="24"/>
          <w:lang w:val="ja-JP"/>
        </w:rPr>
        <w:t>号）により、速やかに市長に補助金の交付を請求しなければならない。</w:t>
      </w:r>
    </w:p>
    <w:p w14:paraId="5EE6481F" w14:textId="77777777" w:rsidR="00D83AB2" w:rsidRPr="00E04FEA" w:rsidRDefault="00D83AB2"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２　市長は、前項の請求を受けたときは、速やかに補助金を交付するものとする。</w:t>
      </w:r>
    </w:p>
    <w:p w14:paraId="4369B0D7" w14:textId="77777777" w:rsidR="00D83AB2" w:rsidRPr="00E04FEA" w:rsidRDefault="00D83AB2"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（交付決定の取消し等）</w:t>
      </w:r>
    </w:p>
    <w:p w14:paraId="48B2114E" w14:textId="77777777" w:rsidR="00D83AB2" w:rsidRPr="00E04FEA" w:rsidRDefault="00D83AB2" w:rsidP="00A435E1">
      <w:pPr>
        <w:autoSpaceDE w:val="0"/>
        <w:autoSpaceDN w:val="0"/>
        <w:adjustRightInd w:val="0"/>
        <w:spacing w:line="364" w:lineRule="atLeast"/>
        <w:ind w:left="242" w:hangingChars="100" w:hanging="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第</w:t>
      </w:r>
      <w:r w:rsidR="009D09D8" w:rsidRPr="00E04FEA">
        <w:rPr>
          <w:rFonts w:ascii="ＭＳ 明朝" w:eastAsia="ＭＳ 明朝" w:cs="ＭＳ 明朝" w:hint="eastAsia"/>
          <w:spacing w:val="1"/>
          <w:kern w:val="0"/>
          <w:sz w:val="24"/>
          <w:szCs w:val="24"/>
          <w:lang w:val="ja-JP"/>
        </w:rPr>
        <w:t>１０</w:t>
      </w:r>
      <w:r w:rsidRPr="00E04FEA">
        <w:rPr>
          <w:rFonts w:ascii="ＭＳ 明朝" w:eastAsia="ＭＳ 明朝" w:cs="ＭＳ 明朝" w:hint="eastAsia"/>
          <w:spacing w:val="1"/>
          <w:kern w:val="0"/>
          <w:sz w:val="24"/>
          <w:szCs w:val="24"/>
          <w:lang w:val="ja-JP"/>
        </w:rPr>
        <w:t>条　市長は、交付決定者が次の各号のいずれかに該当すると認めるときは、既に決定した補助金の交付の決定を取り消し、既に交付した補助金の全部又は一部の返還を命ずることができる。</w:t>
      </w:r>
    </w:p>
    <w:p w14:paraId="724EB812" w14:textId="77777777" w:rsidR="00A218B1" w:rsidRPr="00E04FEA" w:rsidRDefault="00A218B1" w:rsidP="00A218B1">
      <w:pPr>
        <w:autoSpaceDE w:val="0"/>
        <w:autoSpaceDN w:val="0"/>
        <w:adjustRightInd w:val="0"/>
        <w:spacing w:line="364" w:lineRule="atLeast"/>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（１）</w:t>
      </w:r>
      <w:r w:rsidR="00D83AB2" w:rsidRPr="00E04FEA">
        <w:rPr>
          <w:rFonts w:ascii="ＭＳ 明朝" w:eastAsia="ＭＳ 明朝" w:cs="ＭＳ 明朝" w:hint="eastAsia"/>
          <w:spacing w:val="1"/>
          <w:kern w:val="0"/>
          <w:sz w:val="24"/>
          <w:szCs w:val="24"/>
          <w:lang w:val="ja-JP"/>
        </w:rPr>
        <w:t>虚偽その他不正の手段により補助金の交付を受けたとき。</w:t>
      </w:r>
    </w:p>
    <w:p w14:paraId="50F88978" w14:textId="77777777" w:rsidR="00A435E1" w:rsidRDefault="00A218B1" w:rsidP="00A435E1">
      <w:pPr>
        <w:autoSpaceDE w:val="0"/>
        <w:autoSpaceDN w:val="0"/>
        <w:adjustRightInd w:val="0"/>
        <w:spacing w:line="364" w:lineRule="atLeast"/>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w:t>
      </w:r>
      <w:r w:rsidR="00140A6E" w:rsidRPr="00E04FEA">
        <w:rPr>
          <w:rFonts w:ascii="ＭＳ 明朝" w:eastAsia="ＭＳ 明朝" w:cs="ＭＳ 明朝" w:hint="eastAsia"/>
          <w:spacing w:val="1"/>
          <w:kern w:val="0"/>
          <w:sz w:val="24"/>
          <w:szCs w:val="24"/>
          <w:lang w:val="ja-JP"/>
        </w:rPr>
        <w:t>２</w:t>
      </w:r>
      <w:r w:rsidRPr="00E04FEA">
        <w:rPr>
          <w:rFonts w:ascii="ＭＳ 明朝" w:eastAsia="ＭＳ 明朝" w:cs="ＭＳ 明朝" w:hint="eastAsia"/>
          <w:spacing w:val="1"/>
          <w:kern w:val="0"/>
          <w:sz w:val="24"/>
          <w:szCs w:val="24"/>
          <w:lang w:val="ja-JP"/>
        </w:rPr>
        <w:t>）</w:t>
      </w:r>
      <w:r w:rsidR="00D83AB2" w:rsidRPr="00E04FEA">
        <w:rPr>
          <w:rFonts w:ascii="ＭＳ 明朝" w:eastAsia="ＭＳ 明朝" w:cs="ＭＳ 明朝" w:hint="eastAsia"/>
          <w:spacing w:val="1"/>
          <w:kern w:val="0"/>
          <w:sz w:val="24"/>
          <w:szCs w:val="24"/>
          <w:lang w:val="ja-JP"/>
        </w:rPr>
        <w:t>補助金の交付に係る市長の指示に従わなかったとき。</w:t>
      </w:r>
    </w:p>
    <w:p w14:paraId="69BE8F0B" w14:textId="77777777" w:rsidR="00D83AB2" w:rsidRPr="00E04FEA" w:rsidRDefault="00D83AB2" w:rsidP="00A435E1">
      <w:pPr>
        <w:autoSpaceDE w:val="0"/>
        <w:autoSpaceDN w:val="0"/>
        <w:adjustRightInd w:val="0"/>
        <w:spacing w:line="364" w:lineRule="atLeast"/>
        <w:ind w:firstLineChars="100" w:firstLine="242"/>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（その他）</w:t>
      </w:r>
    </w:p>
    <w:p w14:paraId="4E8279A7" w14:textId="77777777" w:rsidR="00D83AB2" w:rsidRPr="00E04FEA" w:rsidRDefault="00D83AB2" w:rsidP="00A435E1">
      <w:pPr>
        <w:autoSpaceDE w:val="0"/>
        <w:autoSpaceDN w:val="0"/>
        <w:adjustRightInd w:val="0"/>
        <w:spacing w:line="364" w:lineRule="atLeast"/>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第</w:t>
      </w:r>
      <w:r w:rsidR="009D09D8" w:rsidRPr="00E04FEA">
        <w:rPr>
          <w:rFonts w:ascii="ＭＳ 明朝" w:eastAsia="ＭＳ 明朝" w:cs="ＭＳ 明朝" w:hint="eastAsia"/>
          <w:spacing w:val="1"/>
          <w:kern w:val="0"/>
          <w:sz w:val="24"/>
          <w:szCs w:val="24"/>
          <w:lang w:val="ja-JP"/>
        </w:rPr>
        <w:t>１１</w:t>
      </w:r>
      <w:r w:rsidRPr="00E04FEA">
        <w:rPr>
          <w:rFonts w:ascii="ＭＳ 明朝" w:eastAsia="ＭＳ 明朝" w:cs="ＭＳ 明朝" w:hint="eastAsia"/>
          <w:spacing w:val="1"/>
          <w:kern w:val="0"/>
          <w:sz w:val="24"/>
          <w:szCs w:val="24"/>
          <w:lang w:val="ja-JP"/>
        </w:rPr>
        <w:t>条　この</w:t>
      </w:r>
      <w:r w:rsidR="009D09D8" w:rsidRPr="00E04FEA">
        <w:rPr>
          <w:rFonts w:ascii="ＭＳ 明朝" w:eastAsia="ＭＳ 明朝" w:cs="ＭＳ 明朝" w:hint="eastAsia"/>
          <w:spacing w:val="1"/>
          <w:kern w:val="0"/>
          <w:sz w:val="24"/>
          <w:szCs w:val="24"/>
          <w:lang w:val="ja-JP"/>
        </w:rPr>
        <w:t>告示</w:t>
      </w:r>
      <w:r w:rsidRPr="00E04FEA">
        <w:rPr>
          <w:rFonts w:ascii="ＭＳ 明朝" w:eastAsia="ＭＳ 明朝" w:cs="ＭＳ 明朝" w:hint="eastAsia"/>
          <w:spacing w:val="1"/>
          <w:kern w:val="0"/>
          <w:sz w:val="24"/>
          <w:szCs w:val="24"/>
          <w:lang w:val="ja-JP"/>
        </w:rPr>
        <w:t>に定めるもののほか、必要な事項は、市長が別に定める。</w:t>
      </w:r>
    </w:p>
    <w:p w14:paraId="7E81E1A4" w14:textId="77777777" w:rsidR="00F04205" w:rsidRPr="00E04FEA" w:rsidRDefault="00F04205" w:rsidP="00A435E1">
      <w:pPr>
        <w:autoSpaceDE w:val="0"/>
        <w:autoSpaceDN w:val="0"/>
        <w:adjustRightInd w:val="0"/>
        <w:spacing w:line="364" w:lineRule="atLeast"/>
        <w:ind w:firstLineChars="300" w:firstLine="726"/>
        <w:rPr>
          <w:rFonts w:ascii="ＭＳ 明朝" w:eastAsia="ＭＳ 明朝" w:cs="ＭＳ 明朝"/>
          <w:spacing w:val="1"/>
          <w:kern w:val="0"/>
          <w:sz w:val="24"/>
          <w:szCs w:val="24"/>
          <w:lang w:val="ja-JP"/>
        </w:rPr>
      </w:pPr>
      <w:r w:rsidRPr="00E04FEA">
        <w:rPr>
          <w:rFonts w:ascii="ＭＳ 明朝" w:eastAsia="ＭＳ 明朝" w:cs="ＭＳ 明朝" w:hint="eastAsia"/>
          <w:spacing w:val="1"/>
          <w:kern w:val="0"/>
          <w:sz w:val="24"/>
          <w:szCs w:val="24"/>
          <w:lang w:val="ja-JP"/>
        </w:rPr>
        <w:t>附　則</w:t>
      </w:r>
    </w:p>
    <w:p w14:paraId="57BA58F2" w14:textId="77777777" w:rsidR="00F04205" w:rsidRPr="00E04FEA" w:rsidRDefault="00F04205" w:rsidP="00A435E1">
      <w:pPr>
        <w:autoSpaceDE w:val="0"/>
        <w:autoSpaceDN w:val="0"/>
        <w:adjustRightInd w:val="0"/>
        <w:spacing w:line="364" w:lineRule="atLeast"/>
        <w:ind w:firstLineChars="100" w:firstLine="242"/>
        <w:rPr>
          <w:rFonts w:ascii="ＭＳ 明朝" w:eastAsia="ＭＳ 明朝" w:cs="ＭＳ 明朝"/>
          <w:dstrike/>
          <w:spacing w:val="1"/>
          <w:kern w:val="0"/>
          <w:sz w:val="24"/>
          <w:szCs w:val="24"/>
          <w:lang w:val="ja-JP"/>
        </w:rPr>
      </w:pPr>
      <w:r w:rsidRPr="00E04FEA">
        <w:rPr>
          <w:rFonts w:ascii="ＭＳ 明朝" w:eastAsia="ＭＳ 明朝" w:cs="ＭＳ 明朝" w:hint="eastAsia"/>
          <w:spacing w:val="1"/>
          <w:kern w:val="0"/>
          <w:sz w:val="24"/>
          <w:szCs w:val="24"/>
          <w:lang w:val="ja-JP"/>
        </w:rPr>
        <w:t>この告示は</w:t>
      </w:r>
      <w:r w:rsidR="004449BC" w:rsidRPr="00E04FEA">
        <w:rPr>
          <w:rFonts w:ascii="ＭＳ 明朝" w:eastAsia="ＭＳ 明朝" w:cs="ＭＳ 明朝" w:hint="eastAsia"/>
          <w:spacing w:val="1"/>
          <w:kern w:val="0"/>
          <w:sz w:val="24"/>
          <w:szCs w:val="24"/>
          <w:lang w:val="ja-JP"/>
        </w:rPr>
        <w:t>、</w:t>
      </w:r>
      <w:r w:rsidR="00D83AB2" w:rsidRPr="00E04FEA">
        <w:rPr>
          <w:rFonts w:ascii="ＭＳ 明朝" w:eastAsia="ＭＳ 明朝" w:cs="ＭＳ 明朝" w:hint="eastAsia"/>
          <w:spacing w:val="1"/>
          <w:kern w:val="0"/>
          <w:sz w:val="24"/>
          <w:szCs w:val="24"/>
          <w:lang w:val="ja-JP"/>
        </w:rPr>
        <w:t>令和</w:t>
      </w:r>
      <w:r w:rsidR="00E04FEA" w:rsidRPr="00E04FEA">
        <w:rPr>
          <w:rFonts w:ascii="ＭＳ 明朝" w:eastAsia="ＭＳ 明朝" w:cs="ＭＳ 明朝" w:hint="eastAsia"/>
          <w:spacing w:val="1"/>
          <w:kern w:val="0"/>
          <w:sz w:val="24"/>
          <w:szCs w:val="24"/>
          <w:lang w:val="ja-JP"/>
        </w:rPr>
        <w:t>６</w:t>
      </w:r>
      <w:r w:rsidRPr="00E04FEA">
        <w:rPr>
          <w:rFonts w:ascii="ＭＳ 明朝" w:eastAsia="ＭＳ 明朝" w:cs="ＭＳ 明朝" w:hint="eastAsia"/>
          <w:spacing w:val="1"/>
          <w:kern w:val="0"/>
          <w:sz w:val="24"/>
          <w:szCs w:val="24"/>
          <w:lang w:val="ja-JP"/>
        </w:rPr>
        <w:t>年</w:t>
      </w:r>
      <w:r w:rsidR="00E04FEA" w:rsidRPr="00E04FEA">
        <w:rPr>
          <w:rFonts w:ascii="ＭＳ 明朝" w:eastAsia="ＭＳ 明朝" w:cs="ＭＳ 明朝" w:hint="eastAsia"/>
          <w:spacing w:val="1"/>
          <w:kern w:val="0"/>
          <w:sz w:val="24"/>
          <w:szCs w:val="24"/>
          <w:lang w:val="ja-JP"/>
        </w:rPr>
        <w:t>４</w:t>
      </w:r>
      <w:r w:rsidRPr="00E04FEA">
        <w:rPr>
          <w:rFonts w:ascii="ＭＳ 明朝" w:eastAsia="ＭＳ 明朝" w:cs="ＭＳ 明朝" w:hint="eastAsia"/>
          <w:spacing w:val="1"/>
          <w:kern w:val="0"/>
          <w:sz w:val="24"/>
          <w:szCs w:val="24"/>
          <w:lang w:val="ja-JP"/>
        </w:rPr>
        <w:t>月</w:t>
      </w:r>
      <w:r w:rsidR="00E04FEA" w:rsidRPr="00E04FEA">
        <w:rPr>
          <w:rFonts w:ascii="ＭＳ 明朝" w:eastAsia="ＭＳ 明朝" w:cs="ＭＳ 明朝" w:hint="eastAsia"/>
          <w:spacing w:val="1"/>
          <w:kern w:val="0"/>
          <w:sz w:val="24"/>
          <w:szCs w:val="24"/>
          <w:lang w:val="ja-JP"/>
        </w:rPr>
        <w:t>１</w:t>
      </w:r>
      <w:r w:rsidRPr="00E04FEA">
        <w:rPr>
          <w:rFonts w:ascii="ＭＳ 明朝" w:eastAsia="ＭＳ 明朝" w:cs="ＭＳ 明朝" w:hint="eastAsia"/>
          <w:spacing w:val="1"/>
          <w:kern w:val="0"/>
          <w:sz w:val="24"/>
          <w:szCs w:val="24"/>
          <w:lang w:val="ja-JP"/>
        </w:rPr>
        <w:t>日から施行する。</w:t>
      </w:r>
    </w:p>
    <w:p w14:paraId="22F32C3C" w14:textId="77777777" w:rsidR="005338CB" w:rsidRPr="009D09D8" w:rsidRDefault="00E04FEA" w:rsidP="00B8784D">
      <w:pPr>
        <w:autoSpaceDE w:val="0"/>
        <w:autoSpaceDN w:val="0"/>
        <w:adjustRightInd w:val="0"/>
        <w:spacing w:line="364" w:lineRule="atLeast"/>
        <w:ind w:left="212" w:hanging="212"/>
        <w:rPr>
          <w:rFonts w:ascii="ＭＳ 明朝" w:eastAsia="ＭＳ 明朝" w:cs="ＭＳ 明朝"/>
          <w:spacing w:val="1"/>
          <w:kern w:val="0"/>
          <w:sz w:val="22"/>
          <w:lang w:val="ja-JP"/>
        </w:rPr>
      </w:pPr>
      <w:r>
        <w:rPr>
          <w:rFonts w:ascii="ＭＳ 明朝" w:eastAsia="ＭＳ 明朝" w:cs="ＭＳ 明朝"/>
          <w:spacing w:val="1"/>
          <w:kern w:val="0"/>
          <w:sz w:val="24"/>
          <w:szCs w:val="24"/>
          <w:lang w:val="ja-JP"/>
        </w:rPr>
        <w:br w:type="page"/>
      </w:r>
    </w:p>
    <w:p w14:paraId="65F4B7FC" w14:textId="77777777" w:rsidR="00F04205" w:rsidRPr="009D09D8" w:rsidRDefault="00F04205">
      <w:pPr>
        <w:autoSpaceDE w:val="0"/>
        <w:autoSpaceDN w:val="0"/>
        <w:adjustRightInd w:val="0"/>
        <w:jc w:val="left"/>
        <w:rPr>
          <w:rFonts w:ascii="ＭＳ 明朝" w:eastAsia="ＭＳ 明朝" w:cs="ＭＳ 明朝"/>
          <w:spacing w:val="1"/>
          <w:kern w:val="0"/>
          <w:sz w:val="22"/>
          <w:lang w:val="ja-JP"/>
        </w:rPr>
      </w:pPr>
    </w:p>
    <w:sectPr w:rsidR="00F04205" w:rsidRPr="009D09D8">
      <w:pgSz w:w="11906" w:h="16838"/>
      <w:pgMar w:top="20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2694" w14:textId="77777777" w:rsidR="00E061F6" w:rsidRDefault="00E061F6">
      <w:r>
        <w:separator/>
      </w:r>
    </w:p>
  </w:endnote>
  <w:endnote w:type="continuationSeparator" w:id="0">
    <w:p w14:paraId="5BC96A15" w14:textId="77777777" w:rsidR="00E061F6" w:rsidRDefault="00E0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359B" w14:textId="77777777" w:rsidR="00E061F6" w:rsidRDefault="00E061F6">
      <w:r>
        <w:separator/>
      </w:r>
    </w:p>
  </w:footnote>
  <w:footnote w:type="continuationSeparator" w:id="0">
    <w:p w14:paraId="6BA61AF6" w14:textId="77777777" w:rsidR="00E061F6" w:rsidRDefault="00E0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462"/>
    <w:multiLevelType w:val="hybridMultilevel"/>
    <w:tmpl w:val="BA364D54"/>
    <w:lvl w:ilvl="0" w:tplc="FC9E02D4">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422F7F"/>
    <w:multiLevelType w:val="hybridMultilevel"/>
    <w:tmpl w:val="15DE2428"/>
    <w:lvl w:ilvl="0" w:tplc="FBBCF04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C33E81"/>
    <w:multiLevelType w:val="hybridMultilevel"/>
    <w:tmpl w:val="BB681D08"/>
    <w:lvl w:ilvl="0" w:tplc="FB4AF6AC">
      <w:start w:val="1"/>
      <w:numFmt w:val="decimalFullWidth"/>
      <w:lvlText w:val="%1．"/>
      <w:lvlJc w:val="left"/>
      <w:pPr>
        <w:ind w:left="960" w:hanging="480"/>
      </w:pPr>
      <w:rPr>
        <w:rFonts w:cs="Times New Roman" w:hint="eastAsia"/>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7EC35FEE"/>
    <w:multiLevelType w:val="hybridMultilevel"/>
    <w:tmpl w:val="012E9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BC"/>
    <w:rsid w:val="000061DA"/>
    <w:rsid w:val="00046565"/>
    <w:rsid w:val="00054107"/>
    <w:rsid w:val="000669CE"/>
    <w:rsid w:val="000B51D3"/>
    <w:rsid w:val="000C7A23"/>
    <w:rsid w:val="00111070"/>
    <w:rsid w:val="00130D22"/>
    <w:rsid w:val="00140A6E"/>
    <w:rsid w:val="00160055"/>
    <w:rsid w:val="00166DFB"/>
    <w:rsid w:val="00173A31"/>
    <w:rsid w:val="0017415E"/>
    <w:rsid w:val="001B4400"/>
    <w:rsid w:val="002027B4"/>
    <w:rsid w:val="00311AAE"/>
    <w:rsid w:val="0033346B"/>
    <w:rsid w:val="00351D53"/>
    <w:rsid w:val="0036553D"/>
    <w:rsid w:val="003857F4"/>
    <w:rsid w:val="0039732D"/>
    <w:rsid w:val="00417295"/>
    <w:rsid w:val="004449BC"/>
    <w:rsid w:val="00463750"/>
    <w:rsid w:val="00471227"/>
    <w:rsid w:val="00485874"/>
    <w:rsid w:val="004A46C4"/>
    <w:rsid w:val="004F4834"/>
    <w:rsid w:val="0053030B"/>
    <w:rsid w:val="005338CB"/>
    <w:rsid w:val="0056050E"/>
    <w:rsid w:val="00566920"/>
    <w:rsid w:val="00573E71"/>
    <w:rsid w:val="005A25D0"/>
    <w:rsid w:val="005B22A6"/>
    <w:rsid w:val="006A0A67"/>
    <w:rsid w:val="006B7111"/>
    <w:rsid w:val="007556DE"/>
    <w:rsid w:val="007C396C"/>
    <w:rsid w:val="007E565D"/>
    <w:rsid w:val="007F77E6"/>
    <w:rsid w:val="00804560"/>
    <w:rsid w:val="0091603D"/>
    <w:rsid w:val="0097791D"/>
    <w:rsid w:val="009D09D8"/>
    <w:rsid w:val="00A218B1"/>
    <w:rsid w:val="00A35038"/>
    <w:rsid w:val="00A435E1"/>
    <w:rsid w:val="00A47271"/>
    <w:rsid w:val="00AA3F58"/>
    <w:rsid w:val="00B21A83"/>
    <w:rsid w:val="00B67A22"/>
    <w:rsid w:val="00B8784D"/>
    <w:rsid w:val="00B92A36"/>
    <w:rsid w:val="00B96FB7"/>
    <w:rsid w:val="00BA0D10"/>
    <w:rsid w:val="00BA1A38"/>
    <w:rsid w:val="00BC1DCF"/>
    <w:rsid w:val="00BE1A8F"/>
    <w:rsid w:val="00C26DF2"/>
    <w:rsid w:val="00C47E00"/>
    <w:rsid w:val="00C605CA"/>
    <w:rsid w:val="00C81434"/>
    <w:rsid w:val="00CC5A9B"/>
    <w:rsid w:val="00CE6CA8"/>
    <w:rsid w:val="00D534F6"/>
    <w:rsid w:val="00D77ACC"/>
    <w:rsid w:val="00D83AB2"/>
    <w:rsid w:val="00E04FEA"/>
    <w:rsid w:val="00E061F6"/>
    <w:rsid w:val="00E242E1"/>
    <w:rsid w:val="00E54888"/>
    <w:rsid w:val="00E60261"/>
    <w:rsid w:val="00E83C20"/>
    <w:rsid w:val="00E8511F"/>
    <w:rsid w:val="00EC0746"/>
    <w:rsid w:val="00F04205"/>
    <w:rsid w:val="00F32773"/>
    <w:rsid w:val="00F66228"/>
    <w:rsid w:val="00F9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075C16"/>
  <w14:defaultImageDpi w14:val="0"/>
  <w15:docId w15:val="{FD73E343-E64B-49E8-B950-761F5E11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E1A8F"/>
    <w:pPr>
      <w:jc w:val="center"/>
    </w:pPr>
    <w:rPr>
      <w:rFonts w:ascii="Century" w:eastAsia="ＭＳ 明朝" w:hAnsi="Century"/>
      <w:sz w:val="22"/>
    </w:rPr>
  </w:style>
  <w:style w:type="character" w:customStyle="1" w:styleId="a4">
    <w:name w:val="記 (文字)"/>
    <w:basedOn w:val="a0"/>
    <w:link w:val="a3"/>
    <w:uiPriority w:val="99"/>
    <w:locked/>
    <w:rsid w:val="00BE1A8F"/>
    <w:rPr>
      <w:rFonts w:ascii="Century" w:eastAsia="ＭＳ 明朝" w:hAnsi="Century" w:cs="Times New Roman"/>
      <w:sz w:val="22"/>
      <w:szCs w:val="22"/>
    </w:rPr>
  </w:style>
  <w:style w:type="paragraph" w:styleId="a5">
    <w:name w:val="Closing"/>
    <w:basedOn w:val="a"/>
    <w:link w:val="a6"/>
    <w:uiPriority w:val="99"/>
    <w:unhideWhenUsed/>
    <w:rsid w:val="00BE1A8F"/>
    <w:pPr>
      <w:jc w:val="right"/>
    </w:pPr>
    <w:rPr>
      <w:rFonts w:ascii="Century" w:eastAsia="ＭＳ 明朝" w:hAnsi="Century"/>
      <w:sz w:val="22"/>
    </w:rPr>
  </w:style>
  <w:style w:type="character" w:customStyle="1" w:styleId="a6">
    <w:name w:val="結語 (文字)"/>
    <w:basedOn w:val="a0"/>
    <w:link w:val="a5"/>
    <w:uiPriority w:val="99"/>
    <w:locked/>
    <w:rsid w:val="00BE1A8F"/>
    <w:rPr>
      <w:rFonts w:ascii="Century" w:eastAsia="ＭＳ 明朝" w:hAnsi="Century" w:cs="Times New Roman"/>
      <w:sz w:val="22"/>
      <w:szCs w:val="22"/>
    </w:rPr>
  </w:style>
  <w:style w:type="character" w:styleId="a7">
    <w:name w:val="annotation reference"/>
    <w:basedOn w:val="a0"/>
    <w:uiPriority w:val="99"/>
    <w:semiHidden/>
    <w:unhideWhenUsed/>
    <w:rsid w:val="000B51D3"/>
    <w:rPr>
      <w:rFonts w:cs="Times New Roman"/>
      <w:sz w:val="18"/>
      <w:szCs w:val="18"/>
    </w:rPr>
  </w:style>
  <w:style w:type="paragraph" w:styleId="a8">
    <w:name w:val="annotation text"/>
    <w:basedOn w:val="a"/>
    <w:link w:val="a9"/>
    <w:uiPriority w:val="99"/>
    <w:semiHidden/>
    <w:unhideWhenUsed/>
    <w:rsid w:val="000B51D3"/>
    <w:pPr>
      <w:jc w:val="left"/>
    </w:pPr>
  </w:style>
  <w:style w:type="character" w:customStyle="1" w:styleId="a9">
    <w:name w:val="コメント文字列 (文字)"/>
    <w:basedOn w:val="a0"/>
    <w:link w:val="a8"/>
    <w:uiPriority w:val="99"/>
    <w:semiHidden/>
    <w:locked/>
    <w:rsid w:val="000B51D3"/>
    <w:rPr>
      <w:rFonts w:cs="Times New Roman"/>
      <w:sz w:val="22"/>
      <w:szCs w:val="22"/>
    </w:rPr>
  </w:style>
  <w:style w:type="paragraph" w:styleId="aa">
    <w:name w:val="annotation subject"/>
    <w:basedOn w:val="a8"/>
    <w:next w:val="a8"/>
    <w:link w:val="ab"/>
    <w:uiPriority w:val="99"/>
    <w:semiHidden/>
    <w:unhideWhenUsed/>
    <w:rsid w:val="000B51D3"/>
    <w:rPr>
      <w:b/>
      <w:bCs/>
    </w:rPr>
  </w:style>
  <w:style w:type="character" w:customStyle="1" w:styleId="ab">
    <w:name w:val="コメント内容 (文字)"/>
    <w:basedOn w:val="a9"/>
    <w:link w:val="aa"/>
    <w:uiPriority w:val="99"/>
    <w:semiHidden/>
    <w:locked/>
    <w:rsid w:val="000B51D3"/>
    <w:rPr>
      <w:rFonts w:cs="Times New Roman"/>
      <w:b/>
      <w:bCs/>
      <w:sz w:val="22"/>
      <w:szCs w:val="22"/>
    </w:rPr>
  </w:style>
  <w:style w:type="paragraph" w:styleId="ac">
    <w:name w:val="header"/>
    <w:basedOn w:val="a"/>
    <w:link w:val="ad"/>
    <w:uiPriority w:val="99"/>
    <w:unhideWhenUsed/>
    <w:rsid w:val="00C81434"/>
    <w:pPr>
      <w:tabs>
        <w:tab w:val="center" w:pos="4252"/>
        <w:tab w:val="right" w:pos="8504"/>
      </w:tabs>
      <w:snapToGrid w:val="0"/>
    </w:pPr>
  </w:style>
  <w:style w:type="character" w:customStyle="1" w:styleId="ad">
    <w:name w:val="ヘッダー (文字)"/>
    <w:basedOn w:val="a0"/>
    <w:link w:val="ac"/>
    <w:uiPriority w:val="99"/>
    <w:locked/>
    <w:rsid w:val="00C81434"/>
    <w:rPr>
      <w:rFonts w:cs="Times New Roman"/>
      <w:sz w:val="22"/>
      <w:szCs w:val="22"/>
    </w:rPr>
  </w:style>
  <w:style w:type="paragraph" w:styleId="ae">
    <w:name w:val="footer"/>
    <w:basedOn w:val="a"/>
    <w:link w:val="af"/>
    <w:uiPriority w:val="99"/>
    <w:unhideWhenUsed/>
    <w:rsid w:val="00C81434"/>
    <w:pPr>
      <w:tabs>
        <w:tab w:val="center" w:pos="4252"/>
        <w:tab w:val="right" w:pos="8504"/>
      </w:tabs>
      <w:snapToGrid w:val="0"/>
    </w:pPr>
  </w:style>
  <w:style w:type="character" w:customStyle="1" w:styleId="af">
    <w:name w:val="フッター (文字)"/>
    <w:basedOn w:val="a0"/>
    <w:link w:val="ae"/>
    <w:uiPriority w:val="99"/>
    <w:locked/>
    <w:rsid w:val="00C8143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94E48-56FA-41FD-B625-2A127BC9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1888</Characters>
  <Application>Plott Corporation</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吉田秀昭</dc:creator>
  <cp:keywords/>
  <dc:description/>
  <cp:lastModifiedBy>吉田秀昭</cp:lastModifiedBy>
  <cp:revision>2</cp:revision>
  <cp:lastPrinted>2024-01-25T23:56:00Z</cp:lastPrinted>
  <dcterms:created xsi:type="dcterms:W3CDTF">2024-04-01T07:41:00Z</dcterms:created>
  <dcterms:modified xsi:type="dcterms:W3CDTF">2024-04-01T07:41:00Z</dcterms:modified>
</cp:coreProperties>
</file>