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295C" w14:textId="77777777" w:rsidR="002570F5" w:rsidRPr="00214A98" w:rsidRDefault="002570F5" w:rsidP="002570F5">
      <w:pPr>
        <w:wordWrap w:val="0"/>
        <w:rPr>
          <w:rFonts w:ascii="ＭＳ 明朝" w:eastAsia="ＭＳ 明朝" w:hAnsi="Century"/>
          <w:sz w:val="22"/>
        </w:rPr>
      </w:pPr>
      <w:r w:rsidRPr="00214A98">
        <w:rPr>
          <w:rFonts w:ascii="ＭＳ 明朝" w:eastAsia="ＭＳ 明朝" w:hAnsi="ＭＳ 明朝" w:hint="eastAsia"/>
          <w:sz w:val="22"/>
        </w:rPr>
        <w:t>様式第４号（第７条関係）</w:t>
      </w:r>
    </w:p>
    <w:p w14:paraId="40CA8B8F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14:paraId="3558BE53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>年　　月　　日</w:t>
      </w:r>
    </w:p>
    <w:p w14:paraId="288A33AC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14:paraId="58ED05D4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 xml:space="preserve">　稲敷市水道事業管理者　　　　様</w:t>
      </w:r>
    </w:p>
    <w:p w14:paraId="180586A3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14:paraId="270ACEEB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 xml:space="preserve">申請者　住所　　　　　　　　　　　　</w:t>
      </w:r>
    </w:p>
    <w:p w14:paraId="64B0CD95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 xml:space="preserve">氏名　　　　　　　　　　　　</w:t>
      </w:r>
    </w:p>
    <w:p w14:paraId="6DCBC084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 xml:space="preserve">電話　　　　　　　　　　　　</w:t>
      </w:r>
    </w:p>
    <w:p w14:paraId="3CA57DAA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14:paraId="33D2CA62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14:paraId="38AAF375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>稲敷市水道新設給水工事費補助金実績報告書</w:t>
      </w:r>
    </w:p>
    <w:p w14:paraId="114AB1E3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14:paraId="799717E5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14:paraId="347CA281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 xml:space="preserve">　　　　　年　　月　　</w:t>
      </w:r>
      <w:proofErr w:type="gramStart"/>
      <w:r w:rsidRPr="00214A98">
        <w:rPr>
          <w:rFonts w:ascii="ＭＳ 明朝" w:eastAsia="ＭＳ 明朝" w:hAnsi="Century" w:hint="eastAsia"/>
          <w:kern w:val="0"/>
          <w:sz w:val="22"/>
        </w:rPr>
        <w:t>日付け</w:t>
      </w:r>
      <w:proofErr w:type="gramEnd"/>
      <w:r w:rsidRPr="00214A98">
        <w:rPr>
          <w:rFonts w:ascii="ＭＳ 明朝" w:eastAsia="ＭＳ 明朝" w:hAnsi="Century" w:hint="eastAsia"/>
          <w:kern w:val="0"/>
          <w:sz w:val="22"/>
        </w:rPr>
        <w:t xml:space="preserve">　　　第　　号で補助金の交付決定があったこのことについて、事業が完了したので稲敷市水道新設給水工事費補助金交付要綱第７条の規定により関係書類を添えて報告します。</w:t>
      </w:r>
    </w:p>
    <w:p w14:paraId="2C730183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14:paraId="530DBF7A" w14:textId="77777777" w:rsidR="002570F5" w:rsidRPr="00214A98" w:rsidRDefault="002570F5" w:rsidP="002570F5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>交付決定額　　　　　　　　　　　　　　　　　　　円</w:t>
      </w:r>
    </w:p>
    <w:p w14:paraId="517790B3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14:paraId="72F6F3A6" w14:textId="77777777" w:rsidR="002570F5" w:rsidRPr="00214A98" w:rsidRDefault="002570F5" w:rsidP="002570F5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>支　払　額　　　　　　　　　　　　　　　　　　　円</w:t>
      </w:r>
    </w:p>
    <w:p w14:paraId="06EE123B" w14:textId="77777777" w:rsidR="002570F5" w:rsidRPr="00214A98" w:rsidRDefault="002570F5" w:rsidP="002570F5">
      <w:pPr>
        <w:rPr>
          <w:rFonts w:ascii="ＭＳ 明朝" w:eastAsia="ＭＳ 明朝" w:hAnsi="Century"/>
          <w:kern w:val="0"/>
          <w:sz w:val="22"/>
        </w:rPr>
      </w:pPr>
    </w:p>
    <w:p w14:paraId="763E1CB3" w14:textId="77777777" w:rsidR="002570F5" w:rsidRPr="00214A98" w:rsidRDefault="002570F5" w:rsidP="002570F5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  <w:r w:rsidRPr="002570F5">
        <w:rPr>
          <w:rFonts w:ascii="ＭＳ 明朝" w:eastAsia="ＭＳ 明朝" w:hAnsi="Century" w:hint="eastAsia"/>
          <w:spacing w:val="36"/>
          <w:kern w:val="0"/>
          <w:sz w:val="22"/>
          <w:fitText w:val="1100" w:id="-1001662976"/>
        </w:rPr>
        <w:t>添付書</w:t>
      </w:r>
      <w:r w:rsidRPr="002570F5">
        <w:rPr>
          <w:rFonts w:ascii="ＭＳ 明朝" w:eastAsia="ＭＳ 明朝" w:hAnsi="Century" w:hint="eastAsia"/>
          <w:spacing w:val="2"/>
          <w:kern w:val="0"/>
          <w:sz w:val="22"/>
          <w:fitText w:val="1100" w:id="-1001662976"/>
        </w:rPr>
        <w:t>類</w:t>
      </w:r>
    </w:p>
    <w:p w14:paraId="47DFF2DE" w14:textId="77777777" w:rsidR="002570F5" w:rsidRPr="00214A98" w:rsidRDefault="002570F5" w:rsidP="002570F5">
      <w:pPr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>（１）領収書（写し）</w:t>
      </w:r>
    </w:p>
    <w:p w14:paraId="75750197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>（２）工事写真一式</w:t>
      </w:r>
    </w:p>
    <w:p w14:paraId="24CB00FB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>（３）未納のないことの証明</w:t>
      </w:r>
    </w:p>
    <w:p w14:paraId="1AF1723B" w14:textId="77777777" w:rsidR="002570F5" w:rsidRPr="00214A98" w:rsidRDefault="002570F5" w:rsidP="002570F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  <w:r w:rsidRPr="00214A98">
        <w:rPr>
          <w:rFonts w:ascii="ＭＳ 明朝" w:eastAsia="ＭＳ 明朝" w:hAnsi="Century" w:hint="eastAsia"/>
          <w:kern w:val="0"/>
          <w:sz w:val="22"/>
        </w:rPr>
        <w:t>（４）</w:t>
      </w:r>
      <w:r w:rsidRPr="00214A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その他管理者が特に必要と認める書類</w:t>
      </w:r>
      <w:r w:rsidRPr="00214A98">
        <w:rPr>
          <w:rFonts w:ascii="ＭＳ 明朝" w:eastAsia="ＭＳ 明朝" w:hAnsi="Century" w:hint="eastAsia"/>
          <w:kern w:val="0"/>
          <w:sz w:val="22"/>
        </w:rPr>
        <w:t xml:space="preserve">　</w:t>
      </w:r>
    </w:p>
    <w:p w14:paraId="3BB7FB21" w14:textId="77777777" w:rsidR="002570F5" w:rsidRPr="00214A98" w:rsidRDefault="002570F5" w:rsidP="002570F5">
      <w:pPr>
        <w:rPr>
          <w:rFonts w:ascii="ＭＳ 明朝" w:eastAsia="ＭＳ 明朝" w:hAnsi="Century"/>
          <w:kern w:val="0"/>
          <w:sz w:val="22"/>
        </w:rPr>
      </w:pPr>
    </w:p>
    <w:p w14:paraId="44F97281" w14:textId="77777777" w:rsidR="00E051EF" w:rsidRPr="002570F5" w:rsidRDefault="00E051EF"/>
    <w:sectPr w:rsidR="00E051EF" w:rsidRPr="00257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ED5"/>
    <w:multiLevelType w:val="hybridMultilevel"/>
    <w:tmpl w:val="93A6AA34"/>
    <w:lvl w:ilvl="0" w:tplc="E6D4EC4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F5"/>
    <w:rsid w:val="002570F5"/>
    <w:rsid w:val="00E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050C6"/>
  <w15:chartTrackingRefBased/>
  <w15:docId w15:val="{78E59991-B9F5-4D5D-BD23-4459322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0F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Plott Corporation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安宅基和</dc:creator>
  <cp:keywords/>
  <dc:description/>
  <cp:lastModifiedBy>安宅基和</cp:lastModifiedBy>
  <cp:revision>1</cp:revision>
  <dcterms:created xsi:type="dcterms:W3CDTF">2024-04-09T06:22:00Z</dcterms:created>
  <dcterms:modified xsi:type="dcterms:W3CDTF">2024-04-09T06:22:00Z</dcterms:modified>
</cp:coreProperties>
</file>