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8CD3" w14:textId="233D9452" w:rsidR="00977A83" w:rsidRDefault="00325FB0" w:rsidP="00D54EAA">
      <w:pPr>
        <w:rPr>
          <w:rFonts w:asciiTheme="minorEastAsia" w:hAnsiTheme="minorEastAsia"/>
          <w:sz w:val="24"/>
          <w:szCs w:val="24"/>
        </w:rPr>
      </w:pPr>
      <w:r>
        <w:rPr>
          <w:rFonts w:asciiTheme="minorEastAsia" w:hAnsiTheme="minorEastAsia" w:hint="eastAsia"/>
          <w:sz w:val="24"/>
          <w:szCs w:val="24"/>
        </w:rPr>
        <w:t>稲敷市</w:t>
      </w:r>
      <w:r w:rsidR="00977A83">
        <w:rPr>
          <w:rFonts w:asciiTheme="minorEastAsia" w:hAnsiTheme="minorEastAsia" w:hint="eastAsia"/>
          <w:sz w:val="24"/>
          <w:szCs w:val="24"/>
        </w:rPr>
        <w:t>粗大ごみ戸別収集オンライン受付システム</w:t>
      </w:r>
      <w:r w:rsidR="003E3EF5">
        <w:rPr>
          <w:rFonts w:asciiTheme="minorEastAsia" w:hAnsiTheme="minorEastAsia" w:hint="eastAsia"/>
          <w:sz w:val="24"/>
          <w:szCs w:val="24"/>
        </w:rPr>
        <w:t>運用</w:t>
      </w:r>
      <w:r w:rsidR="00D54EAA" w:rsidRPr="00D54EAA">
        <w:rPr>
          <w:rFonts w:asciiTheme="minorEastAsia" w:hAnsiTheme="minorEastAsia" w:hint="eastAsia"/>
          <w:sz w:val="24"/>
          <w:szCs w:val="24"/>
        </w:rPr>
        <w:t>業務</w:t>
      </w:r>
    </w:p>
    <w:p w14:paraId="5DF32267" w14:textId="6496BDDC" w:rsidR="00D54EAA" w:rsidRPr="00D54EAA" w:rsidRDefault="00D54EAA" w:rsidP="00D54EAA">
      <w:pPr>
        <w:rPr>
          <w:rFonts w:asciiTheme="minorEastAsia" w:hAnsiTheme="minorEastAsia"/>
          <w:sz w:val="24"/>
          <w:szCs w:val="24"/>
        </w:rPr>
      </w:pPr>
      <w:r w:rsidRPr="00D54EAA">
        <w:rPr>
          <w:rFonts w:asciiTheme="minorEastAsia" w:hAnsiTheme="minorEastAsia" w:hint="eastAsia"/>
          <w:sz w:val="24"/>
          <w:szCs w:val="24"/>
        </w:rPr>
        <w:t>プロポーザル参加表明書作成要領</w:t>
      </w:r>
    </w:p>
    <w:p w14:paraId="537BA042" w14:textId="77777777" w:rsidR="00D54EAA" w:rsidRPr="00D54EAA" w:rsidRDefault="00D54EAA" w:rsidP="00D54EAA">
      <w:pPr>
        <w:rPr>
          <w:rFonts w:asciiTheme="minorEastAsia" w:hAnsiTheme="minorEastAsia"/>
          <w:sz w:val="24"/>
          <w:szCs w:val="24"/>
        </w:rPr>
      </w:pPr>
    </w:p>
    <w:p w14:paraId="48BFF1D2" w14:textId="2FD9993C" w:rsidR="00D54EAA" w:rsidRPr="00D54EAA" w:rsidRDefault="00D54EAA" w:rsidP="00D54EAA">
      <w:pPr>
        <w:rPr>
          <w:rFonts w:asciiTheme="minorEastAsia" w:hAnsiTheme="minorEastAsia"/>
          <w:sz w:val="24"/>
          <w:szCs w:val="24"/>
        </w:rPr>
      </w:pPr>
      <w:r w:rsidRPr="00D54EAA">
        <w:rPr>
          <w:rFonts w:asciiTheme="minorEastAsia" w:hAnsiTheme="minorEastAsia" w:hint="eastAsia"/>
          <w:sz w:val="24"/>
          <w:szCs w:val="24"/>
        </w:rPr>
        <w:t>１</w:t>
      </w:r>
      <w:r w:rsidR="003A4ABB">
        <w:rPr>
          <w:rFonts w:asciiTheme="minorEastAsia" w:hAnsiTheme="minorEastAsia" w:hint="eastAsia"/>
          <w:sz w:val="24"/>
          <w:szCs w:val="24"/>
        </w:rPr>
        <w:t xml:space="preserve">　</w:t>
      </w:r>
      <w:r w:rsidRPr="00D54EAA">
        <w:rPr>
          <w:rFonts w:asciiTheme="minorEastAsia" w:hAnsiTheme="minorEastAsia" w:hint="eastAsia"/>
          <w:sz w:val="24"/>
          <w:szCs w:val="24"/>
        </w:rPr>
        <w:t>参加表明書の提出</w:t>
      </w:r>
    </w:p>
    <w:p w14:paraId="06ACEA12" w14:textId="69749051" w:rsidR="00D54EAA" w:rsidRPr="00D54EAA" w:rsidRDefault="00D54EAA" w:rsidP="00DA4B64">
      <w:pPr>
        <w:ind w:firstLineChars="200" w:firstLine="480"/>
        <w:rPr>
          <w:rFonts w:asciiTheme="minorEastAsia" w:hAnsiTheme="minorEastAsia"/>
          <w:sz w:val="24"/>
          <w:szCs w:val="24"/>
        </w:rPr>
      </w:pPr>
      <w:r w:rsidRPr="00D54EAA">
        <w:rPr>
          <w:rFonts w:asciiTheme="minorEastAsia" w:hAnsiTheme="minorEastAsia" w:hint="eastAsia"/>
          <w:sz w:val="24"/>
          <w:szCs w:val="24"/>
        </w:rPr>
        <w:t>参加表明書（様式１）の提出は以下による。</w:t>
      </w:r>
    </w:p>
    <w:p w14:paraId="329C73C8" w14:textId="0B1DAC56" w:rsidR="00D54EAA" w:rsidRPr="00D54EAA" w:rsidRDefault="00D54EAA" w:rsidP="00D54EAA">
      <w:pPr>
        <w:ind w:firstLineChars="300" w:firstLine="720"/>
        <w:rPr>
          <w:rFonts w:asciiTheme="minorEastAsia" w:hAnsiTheme="minorEastAsia"/>
          <w:sz w:val="24"/>
          <w:szCs w:val="24"/>
        </w:rPr>
      </w:pPr>
      <w:r w:rsidRPr="00D54EAA">
        <w:rPr>
          <w:rFonts w:asciiTheme="minorEastAsia" w:hAnsiTheme="minorEastAsia" w:hint="eastAsia"/>
          <w:sz w:val="24"/>
          <w:szCs w:val="24"/>
        </w:rPr>
        <w:t>①　提出部数</w:t>
      </w:r>
      <w:r w:rsidR="00325FB0">
        <w:rPr>
          <w:rFonts w:asciiTheme="minorEastAsia" w:hAnsiTheme="minorEastAsia" w:hint="eastAsia"/>
          <w:sz w:val="24"/>
          <w:szCs w:val="24"/>
        </w:rPr>
        <w:t>２</w:t>
      </w:r>
      <w:r w:rsidRPr="00D54EAA">
        <w:rPr>
          <w:rFonts w:asciiTheme="minorEastAsia" w:hAnsiTheme="minorEastAsia" w:hint="eastAsia"/>
          <w:sz w:val="24"/>
          <w:szCs w:val="24"/>
        </w:rPr>
        <w:t>部</w:t>
      </w:r>
    </w:p>
    <w:p w14:paraId="37127ED2" w14:textId="77777777" w:rsidR="009A69C6" w:rsidRDefault="00D54EAA" w:rsidP="00D54EAA">
      <w:pPr>
        <w:ind w:firstLineChars="300" w:firstLine="720"/>
        <w:rPr>
          <w:rFonts w:asciiTheme="minorEastAsia" w:hAnsiTheme="minorEastAsia"/>
          <w:sz w:val="24"/>
          <w:szCs w:val="24"/>
        </w:rPr>
      </w:pPr>
      <w:r w:rsidRPr="00D54EAA">
        <w:rPr>
          <w:rFonts w:asciiTheme="minorEastAsia" w:hAnsiTheme="minorEastAsia" w:hint="eastAsia"/>
          <w:sz w:val="24"/>
          <w:szCs w:val="24"/>
        </w:rPr>
        <w:t>②　提出場所</w:t>
      </w:r>
    </w:p>
    <w:p w14:paraId="5B981CD9" w14:textId="52D75AAF" w:rsidR="00D54EAA" w:rsidRPr="00D54EAA" w:rsidRDefault="00D54EAA" w:rsidP="009A69C6">
      <w:pPr>
        <w:ind w:firstLineChars="500" w:firstLine="1200"/>
        <w:rPr>
          <w:rFonts w:asciiTheme="minorEastAsia" w:hAnsiTheme="minorEastAsia"/>
          <w:sz w:val="24"/>
          <w:szCs w:val="24"/>
        </w:rPr>
      </w:pPr>
      <w:r w:rsidRPr="00D54EAA">
        <w:rPr>
          <w:rFonts w:asciiTheme="minorEastAsia" w:hAnsiTheme="minorEastAsia" w:hint="eastAsia"/>
          <w:sz w:val="24"/>
          <w:szCs w:val="24"/>
        </w:rPr>
        <w:t>〒</w:t>
      </w:r>
      <w:r w:rsidR="00325FB0">
        <w:rPr>
          <w:rFonts w:asciiTheme="minorEastAsia" w:hAnsiTheme="minorEastAsia" w:hint="eastAsia"/>
          <w:sz w:val="24"/>
          <w:szCs w:val="24"/>
        </w:rPr>
        <w:t>300</w:t>
      </w:r>
      <w:r w:rsidRPr="00D54EAA">
        <w:rPr>
          <w:rFonts w:asciiTheme="minorEastAsia" w:hAnsiTheme="minorEastAsia" w:hint="eastAsia"/>
          <w:sz w:val="24"/>
          <w:szCs w:val="24"/>
        </w:rPr>
        <w:t>－</w:t>
      </w:r>
      <w:r w:rsidR="00325FB0">
        <w:rPr>
          <w:rFonts w:asciiTheme="minorEastAsia" w:hAnsiTheme="minorEastAsia" w:hint="eastAsia"/>
          <w:sz w:val="24"/>
          <w:szCs w:val="24"/>
        </w:rPr>
        <w:t>0595</w:t>
      </w:r>
    </w:p>
    <w:p w14:paraId="75979382" w14:textId="37FCCFC2" w:rsidR="00D54EAA" w:rsidRPr="00D54EAA" w:rsidRDefault="00D54EAA" w:rsidP="00D54EAA">
      <w:pPr>
        <w:ind w:firstLineChars="500" w:firstLine="1200"/>
        <w:rPr>
          <w:rFonts w:asciiTheme="minorEastAsia" w:hAnsiTheme="minorEastAsia"/>
          <w:sz w:val="24"/>
          <w:szCs w:val="24"/>
        </w:rPr>
      </w:pPr>
      <w:r w:rsidRPr="00D54EAA">
        <w:rPr>
          <w:rFonts w:asciiTheme="minorEastAsia" w:hAnsiTheme="minorEastAsia" w:hint="eastAsia"/>
          <w:sz w:val="24"/>
          <w:szCs w:val="24"/>
        </w:rPr>
        <w:t>茨城県稲敷市</w:t>
      </w:r>
      <w:r w:rsidR="00325FB0">
        <w:rPr>
          <w:rFonts w:asciiTheme="minorEastAsia" w:hAnsiTheme="minorEastAsia" w:hint="eastAsia"/>
          <w:sz w:val="24"/>
          <w:szCs w:val="24"/>
        </w:rPr>
        <w:t>犬塚1570番地１</w:t>
      </w:r>
    </w:p>
    <w:p w14:paraId="5302EAE5" w14:textId="631A4BE0" w:rsidR="00D54EAA" w:rsidRPr="00D54EAA" w:rsidRDefault="00325FB0" w:rsidP="00D54EAA">
      <w:pPr>
        <w:ind w:firstLineChars="500" w:firstLine="1200"/>
        <w:rPr>
          <w:rFonts w:asciiTheme="minorEastAsia" w:hAnsiTheme="minorEastAsia"/>
          <w:sz w:val="24"/>
          <w:szCs w:val="24"/>
        </w:rPr>
      </w:pPr>
      <w:r>
        <w:rPr>
          <w:rFonts w:asciiTheme="minorEastAsia" w:hAnsiTheme="minorEastAsia" w:hint="eastAsia"/>
          <w:sz w:val="24"/>
          <w:szCs w:val="24"/>
        </w:rPr>
        <w:t>市民生活</w:t>
      </w:r>
      <w:r w:rsidR="00D54EAA" w:rsidRPr="00D54EAA">
        <w:rPr>
          <w:rFonts w:asciiTheme="minorEastAsia" w:hAnsiTheme="minorEastAsia" w:hint="eastAsia"/>
          <w:sz w:val="24"/>
          <w:szCs w:val="24"/>
        </w:rPr>
        <w:t>部</w:t>
      </w:r>
      <w:r>
        <w:rPr>
          <w:rFonts w:asciiTheme="minorEastAsia" w:hAnsiTheme="minorEastAsia" w:hint="eastAsia"/>
          <w:sz w:val="24"/>
          <w:szCs w:val="24"/>
        </w:rPr>
        <w:t>環境</w:t>
      </w:r>
      <w:r w:rsidR="00D54EAA" w:rsidRPr="00D54EAA">
        <w:rPr>
          <w:rFonts w:asciiTheme="minorEastAsia" w:hAnsiTheme="minorEastAsia" w:hint="eastAsia"/>
          <w:sz w:val="24"/>
          <w:szCs w:val="24"/>
        </w:rPr>
        <w:t>課</w:t>
      </w:r>
      <w:r>
        <w:rPr>
          <w:rFonts w:asciiTheme="minorEastAsia" w:hAnsiTheme="minorEastAsia" w:hint="eastAsia"/>
          <w:sz w:val="24"/>
          <w:szCs w:val="24"/>
        </w:rPr>
        <w:t>廃棄物対策室</w:t>
      </w:r>
    </w:p>
    <w:p w14:paraId="31FA3905" w14:textId="01A9CF3C" w:rsidR="00D54EAA" w:rsidRPr="00D54EAA" w:rsidRDefault="00D54EAA" w:rsidP="00D54EAA">
      <w:pPr>
        <w:ind w:firstLineChars="500" w:firstLine="1200"/>
        <w:rPr>
          <w:rFonts w:asciiTheme="minorEastAsia" w:hAnsiTheme="minorEastAsia"/>
          <w:sz w:val="24"/>
          <w:szCs w:val="24"/>
        </w:rPr>
      </w:pPr>
      <w:r w:rsidRPr="00D54EAA">
        <w:rPr>
          <w:rFonts w:asciiTheme="minorEastAsia" w:hAnsiTheme="minorEastAsia" w:hint="eastAsia"/>
          <w:sz w:val="24"/>
          <w:szCs w:val="24"/>
        </w:rPr>
        <w:t>担当：</w:t>
      </w:r>
      <w:r w:rsidR="00325FB0">
        <w:rPr>
          <w:rFonts w:asciiTheme="minorEastAsia" w:hAnsiTheme="minorEastAsia" w:hint="eastAsia"/>
          <w:sz w:val="24"/>
          <w:szCs w:val="24"/>
        </w:rPr>
        <w:t>井上</w:t>
      </w:r>
    </w:p>
    <w:p w14:paraId="676A48E2" w14:textId="54EED377" w:rsidR="00D54EAA" w:rsidRPr="00D54EAA" w:rsidRDefault="00D54EAA" w:rsidP="00D54EAA">
      <w:pPr>
        <w:ind w:firstLineChars="300" w:firstLine="720"/>
        <w:rPr>
          <w:rFonts w:asciiTheme="minorEastAsia" w:hAnsiTheme="minorEastAsia"/>
          <w:sz w:val="24"/>
          <w:szCs w:val="24"/>
        </w:rPr>
      </w:pPr>
      <w:r w:rsidRPr="00D54EAA">
        <w:rPr>
          <w:rFonts w:asciiTheme="minorEastAsia" w:hAnsiTheme="minorEastAsia" w:hint="eastAsia"/>
          <w:sz w:val="24"/>
          <w:szCs w:val="24"/>
        </w:rPr>
        <w:t xml:space="preserve">③　提出期限　</w:t>
      </w:r>
      <w:r w:rsidR="00325FB0">
        <w:rPr>
          <w:rFonts w:asciiTheme="minorEastAsia" w:hAnsiTheme="minorEastAsia" w:hint="eastAsia"/>
          <w:sz w:val="24"/>
          <w:szCs w:val="24"/>
        </w:rPr>
        <w:t>令和</w:t>
      </w:r>
      <w:r w:rsidR="00977A83">
        <w:rPr>
          <w:rFonts w:asciiTheme="minorEastAsia" w:hAnsiTheme="minorEastAsia" w:hint="eastAsia"/>
          <w:sz w:val="24"/>
          <w:szCs w:val="24"/>
        </w:rPr>
        <w:t>７</w:t>
      </w:r>
      <w:r w:rsidRPr="00D54EAA">
        <w:rPr>
          <w:rFonts w:asciiTheme="minorEastAsia" w:hAnsiTheme="minorEastAsia" w:hint="eastAsia"/>
          <w:sz w:val="24"/>
          <w:szCs w:val="24"/>
        </w:rPr>
        <w:t>年</w:t>
      </w:r>
      <w:r w:rsidR="00BD42C2">
        <w:rPr>
          <w:rFonts w:asciiTheme="minorEastAsia" w:hAnsiTheme="minorEastAsia" w:hint="eastAsia"/>
          <w:sz w:val="24"/>
          <w:szCs w:val="24"/>
        </w:rPr>
        <w:t>８</w:t>
      </w:r>
      <w:r w:rsidRPr="00D54EAA">
        <w:rPr>
          <w:rFonts w:asciiTheme="minorEastAsia" w:hAnsiTheme="minorEastAsia" w:hint="eastAsia"/>
          <w:sz w:val="24"/>
          <w:szCs w:val="24"/>
        </w:rPr>
        <w:t>月</w:t>
      </w:r>
      <w:r w:rsidR="003E3EF5">
        <w:rPr>
          <w:rFonts w:asciiTheme="minorEastAsia" w:hAnsiTheme="minorEastAsia" w:hint="eastAsia"/>
          <w:sz w:val="24"/>
          <w:szCs w:val="24"/>
        </w:rPr>
        <w:t>２</w:t>
      </w:r>
      <w:r w:rsidR="00BD42C2">
        <w:rPr>
          <w:rFonts w:asciiTheme="minorEastAsia" w:hAnsiTheme="minorEastAsia" w:hint="eastAsia"/>
          <w:sz w:val="24"/>
          <w:szCs w:val="24"/>
        </w:rPr>
        <w:t>２</w:t>
      </w:r>
      <w:r w:rsidRPr="00D54EAA">
        <w:rPr>
          <w:rFonts w:asciiTheme="minorEastAsia" w:hAnsiTheme="minorEastAsia" w:hint="eastAsia"/>
          <w:sz w:val="24"/>
          <w:szCs w:val="24"/>
        </w:rPr>
        <w:t>日（</w:t>
      </w:r>
      <w:r w:rsidR="003E3EF5">
        <w:rPr>
          <w:rFonts w:asciiTheme="minorEastAsia" w:hAnsiTheme="minorEastAsia" w:hint="eastAsia"/>
          <w:sz w:val="24"/>
          <w:szCs w:val="24"/>
        </w:rPr>
        <w:t>金</w:t>
      </w:r>
      <w:r w:rsidRPr="00D54EAA">
        <w:rPr>
          <w:rFonts w:asciiTheme="minorEastAsia" w:hAnsiTheme="minorEastAsia" w:hint="eastAsia"/>
          <w:sz w:val="24"/>
          <w:szCs w:val="24"/>
        </w:rPr>
        <w:t>）</w:t>
      </w:r>
      <w:r w:rsidR="00B96F4E">
        <w:rPr>
          <w:rFonts w:asciiTheme="minorEastAsia" w:hAnsiTheme="minorEastAsia" w:hint="eastAsia"/>
          <w:sz w:val="24"/>
          <w:szCs w:val="24"/>
        </w:rPr>
        <w:t>１６</w:t>
      </w:r>
      <w:r w:rsidRPr="00D54EAA">
        <w:rPr>
          <w:rFonts w:asciiTheme="minorEastAsia" w:hAnsiTheme="minorEastAsia" w:hint="eastAsia"/>
          <w:sz w:val="24"/>
          <w:szCs w:val="24"/>
        </w:rPr>
        <w:t>時</w:t>
      </w:r>
      <w:r w:rsidR="00325FB0">
        <w:rPr>
          <w:rFonts w:asciiTheme="minorEastAsia" w:hAnsiTheme="minorEastAsia" w:hint="eastAsia"/>
          <w:sz w:val="24"/>
          <w:szCs w:val="24"/>
        </w:rPr>
        <w:t>００</w:t>
      </w:r>
      <w:r w:rsidRPr="00D54EAA">
        <w:rPr>
          <w:rFonts w:asciiTheme="minorEastAsia" w:hAnsiTheme="minorEastAsia" w:hint="eastAsia"/>
          <w:sz w:val="24"/>
          <w:szCs w:val="24"/>
        </w:rPr>
        <w:t>分まで。</w:t>
      </w:r>
    </w:p>
    <w:p w14:paraId="737AFEA9" w14:textId="313E9AE6" w:rsidR="00D54EAA" w:rsidRPr="00D54EAA" w:rsidRDefault="00D54EAA" w:rsidP="00D54EAA">
      <w:pPr>
        <w:ind w:firstLineChars="300" w:firstLine="720"/>
        <w:rPr>
          <w:rFonts w:asciiTheme="minorEastAsia" w:hAnsiTheme="minorEastAsia"/>
          <w:sz w:val="24"/>
          <w:szCs w:val="24"/>
        </w:rPr>
      </w:pPr>
      <w:r w:rsidRPr="00D54EAA">
        <w:rPr>
          <w:rFonts w:asciiTheme="minorEastAsia" w:hAnsiTheme="minorEastAsia" w:hint="eastAsia"/>
          <w:sz w:val="24"/>
          <w:szCs w:val="24"/>
        </w:rPr>
        <w:t>④　提出方法持参</w:t>
      </w:r>
      <w:r w:rsidR="00FD32BE">
        <w:rPr>
          <w:rFonts w:asciiTheme="minorEastAsia" w:hAnsiTheme="minorEastAsia" w:hint="eastAsia"/>
          <w:sz w:val="24"/>
          <w:szCs w:val="24"/>
        </w:rPr>
        <w:t>、</w:t>
      </w:r>
      <w:r w:rsidRPr="00D54EAA">
        <w:rPr>
          <w:rFonts w:asciiTheme="minorEastAsia" w:hAnsiTheme="minorEastAsia" w:hint="eastAsia"/>
          <w:sz w:val="24"/>
          <w:szCs w:val="24"/>
        </w:rPr>
        <w:t>郵送（配達証明付書留郵便に限り</w:t>
      </w:r>
      <w:r w:rsidR="00FD32BE">
        <w:rPr>
          <w:rFonts w:asciiTheme="minorEastAsia" w:hAnsiTheme="minorEastAsia" w:hint="eastAsia"/>
          <w:sz w:val="24"/>
          <w:szCs w:val="24"/>
        </w:rPr>
        <w:t>、</w:t>
      </w:r>
      <w:r w:rsidRPr="00D54EAA">
        <w:rPr>
          <w:rFonts w:asciiTheme="minorEastAsia" w:hAnsiTheme="minorEastAsia" w:hint="eastAsia"/>
          <w:sz w:val="24"/>
          <w:szCs w:val="24"/>
        </w:rPr>
        <w:t>提出期限日必着</w:t>
      </w:r>
    </w:p>
    <w:p w14:paraId="50887D33" w14:textId="77777777" w:rsidR="00D54EAA" w:rsidRPr="00D54EAA" w:rsidRDefault="00D54EAA" w:rsidP="00D54EAA">
      <w:pPr>
        <w:ind w:firstLineChars="400" w:firstLine="960"/>
        <w:rPr>
          <w:rFonts w:asciiTheme="minorEastAsia" w:hAnsiTheme="minorEastAsia"/>
          <w:sz w:val="24"/>
          <w:szCs w:val="24"/>
        </w:rPr>
      </w:pPr>
      <w:r w:rsidRPr="00D54EAA">
        <w:rPr>
          <w:rFonts w:asciiTheme="minorEastAsia" w:hAnsiTheme="minorEastAsia" w:hint="eastAsia"/>
          <w:sz w:val="24"/>
          <w:szCs w:val="24"/>
        </w:rPr>
        <w:t>のこと。）</w:t>
      </w:r>
    </w:p>
    <w:p w14:paraId="1F37E545" w14:textId="7153DE54" w:rsidR="00D54EAA" w:rsidRPr="00D54EAA" w:rsidRDefault="00D54EAA" w:rsidP="00D54EAA">
      <w:pPr>
        <w:ind w:firstLineChars="300" w:firstLine="720"/>
        <w:rPr>
          <w:rFonts w:asciiTheme="minorEastAsia" w:hAnsiTheme="minorEastAsia"/>
          <w:sz w:val="24"/>
          <w:szCs w:val="24"/>
        </w:rPr>
      </w:pPr>
      <w:r w:rsidRPr="00D54EAA">
        <w:rPr>
          <w:rFonts w:asciiTheme="minorEastAsia" w:hAnsiTheme="minorEastAsia" w:hint="eastAsia"/>
          <w:sz w:val="24"/>
          <w:szCs w:val="24"/>
        </w:rPr>
        <w:t>⑤　要求された内容以外の書類</w:t>
      </w:r>
      <w:r w:rsidR="00FD32BE">
        <w:rPr>
          <w:rFonts w:asciiTheme="minorEastAsia" w:hAnsiTheme="minorEastAsia" w:hint="eastAsia"/>
          <w:sz w:val="24"/>
          <w:szCs w:val="24"/>
        </w:rPr>
        <w:t>、</w:t>
      </w:r>
      <w:r w:rsidRPr="00D54EAA">
        <w:rPr>
          <w:rFonts w:asciiTheme="minorEastAsia" w:hAnsiTheme="minorEastAsia" w:hint="eastAsia"/>
          <w:sz w:val="24"/>
          <w:szCs w:val="24"/>
        </w:rPr>
        <w:t>図面等については受理しない。</w:t>
      </w:r>
    </w:p>
    <w:p w14:paraId="3E635671" w14:textId="0B7C810B" w:rsidR="00D54EAA" w:rsidRPr="00D54EAA" w:rsidRDefault="00D54EAA" w:rsidP="00D54EAA">
      <w:pPr>
        <w:rPr>
          <w:rFonts w:asciiTheme="minorEastAsia" w:hAnsiTheme="minorEastAsia"/>
          <w:sz w:val="24"/>
          <w:szCs w:val="24"/>
        </w:rPr>
      </w:pPr>
      <w:r w:rsidRPr="00D54EAA">
        <w:rPr>
          <w:rFonts w:asciiTheme="minorEastAsia" w:hAnsiTheme="minorEastAsia" w:hint="eastAsia"/>
          <w:sz w:val="24"/>
          <w:szCs w:val="24"/>
        </w:rPr>
        <w:t>２</w:t>
      </w:r>
      <w:r w:rsidR="003A4ABB">
        <w:rPr>
          <w:rFonts w:asciiTheme="minorEastAsia" w:hAnsiTheme="minorEastAsia" w:hint="eastAsia"/>
          <w:sz w:val="24"/>
          <w:szCs w:val="24"/>
        </w:rPr>
        <w:t xml:space="preserve">　</w:t>
      </w:r>
      <w:r w:rsidRPr="00D54EAA">
        <w:rPr>
          <w:rFonts w:asciiTheme="minorEastAsia" w:hAnsiTheme="minorEastAsia" w:hint="eastAsia"/>
          <w:sz w:val="24"/>
          <w:szCs w:val="24"/>
        </w:rPr>
        <w:t>照会窓口</w:t>
      </w:r>
    </w:p>
    <w:p w14:paraId="03F806BE" w14:textId="3A4DAA0E" w:rsidR="00D54EAA" w:rsidRPr="00D54EAA" w:rsidRDefault="00D54EAA" w:rsidP="00DA4B64">
      <w:pPr>
        <w:ind w:firstLineChars="200" w:firstLine="480"/>
        <w:rPr>
          <w:rFonts w:asciiTheme="minorEastAsia" w:hAnsiTheme="minorEastAsia"/>
          <w:sz w:val="24"/>
          <w:szCs w:val="24"/>
        </w:rPr>
      </w:pPr>
      <w:r w:rsidRPr="00D54EAA">
        <w:rPr>
          <w:rFonts w:asciiTheme="minorEastAsia" w:hAnsiTheme="minorEastAsia" w:hint="eastAsia"/>
          <w:sz w:val="24"/>
          <w:szCs w:val="24"/>
        </w:rPr>
        <w:t>本業務の調達に関して不明な点等がある場合には</w:t>
      </w:r>
      <w:r w:rsidR="00FD32BE">
        <w:rPr>
          <w:rFonts w:asciiTheme="minorEastAsia" w:hAnsiTheme="minorEastAsia" w:hint="eastAsia"/>
          <w:sz w:val="24"/>
          <w:szCs w:val="24"/>
        </w:rPr>
        <w:t>、</w:t>
      </w:r>
      <w:r w:rsidRPr="00D54EAA">
        <w:rPr>
          <w:rFonts w:asciiTheme="minorEastAsia" w:hAnsiTheme="minorEastAsia" w:hint="eastAsia"/>
          <w:sz w:val="24"/>
          <w:szCs w:val="24"/>
        </w:rPr>
        <w:t>以下の場所に照会</w:t>
      </w:r>
    </w:p>
    <w:p w14:paraId="5D276AC2" w14:textId="77777777" w:rsidR="00D54EAA" w:rsidRPr="00D54EAA" w:rsidRDefault="00D54EAA" w:rsidP="00D54EAA">
      <w:pPr>
        <w:ind w:firstLineChars="300" w:firstLine="720"/>
        <w:rPr>
          <w:rFonts w:asciiTheme="minorEastAsia" w:hAnsiTheme="minorEastAsia"/>
          <w:sz w:val="24"/>
          <w:szCs w:val="24"/>
        </w:rPr>
      </w:pPr>
      <w:r w:rsidRPr="00D54EAA">
        <w:rPr>
          <w:rFonts w:asciiTheme="minorEastAsia" w:hAnsiTheme="minorEastAsia" w:hint="eastAsia"/>
          <w:sz w:val="24"/>
          <w:szCs w:val="24"/>
        </w:rPr>
        <w:t>すること。</w:t>
      </w:r>
    </w:p>
    <w:p w14:paraId="06BADDA7" w14:textId="04D074EB" w:rsidR="00D54EAA" w:rsidRPr="00D54EAA" w:rsidRDefault="00D54EAA" w:rsidP="00325FB0">
      <w:pPr>
        <w:ind w:firstLineChars="300" w:firstLine="720"/>
        <w:rPr>
          <w:rFonts w:asciiTheme="minorEastAsia" w:hAnsiTheme="minorEastAsia"/>
          <w:sz w:val="24"/>
          <w:szCs w:val="24"/>
        </w:rPr>
      </w:pPr>
      <w:r w:rsidRPr="00D54EAA">
        <w:rPr>
          <w:rFonts w:asciiTheme="minorEastAsia" w:hAnsiTheme="minorEastAsia" w:hint="eastAsia"/>
          <w:sz w:val="24"/>
          <w:szCs w:val="24"/>
        </w:rPr>
        <w:t xml:space="preserve">照会場所　</w:t>
      </w:r>
      <w:r w:rsidR="00325FB0">
        <w:rPr>
          <w:rFonts w:asciiTheme="minorEastAsia" w:hAnsiTheme="minorEastAsia" w:hint="eastAsia"/>
          <w:sz w:val="24"/>
          <w:szCs w:val="24"/>
        </w:rPr>
        <w:t>稲敷市役所２</w:t>
      </w:r>
      <w:r w:rsidR="00C20C21">
        <w:rPr>
          <w:rFonts w:asciiTheme="minorEastAsia" w:hAnsiTheme="minorEastAsia" w:hint="eastAsia"/>
          <w:sz w:val="24"/>
          <w:szCs w:val="24"/>
        </w:rPr>
        <w:t>階</w:t>
      </w:r>
      <w:r w:rsidR="00325FB0">
        <w:rPr>
          <w:rFonts w:asciiTheme="minorEastAsia" w:hAnsiTheme="minorEastAsia" w:hint="eastAsia"/>
          <w:sz w:val="24"/>
          <w:szCs w:val="24"/>
        </w:rPr>
        <w:t>廃棄物対策室</w:t>
      </w:r>
    </w:p>
    <w:p w14:paraId="49D5FC1A" w14:textId="3DAF46F8" w:rsidR="00D54EAA" w:rsidRPr="00D54EAA" w:rsidRDefault="00D54EAA" w:rsidP="00D54EAA">
      <w:pPr>
        <w:rPr>
          <w:rFonts w:asciiTheme="minorEastAsia" w:hAnsiTheme="minorEastAsia"/>
          <w:sz w:val="24"/>
          <w:szCs w:val="24"/>
        </w:rPr>
      </w:pPr>
      <w:r w:rsidRPr="00D54EAA">
        <w:rPr>
          <w:rFonts w:asciiTheme="minorEastAsia" w:hAnsiTheme="minorEastAsia" w:hint="eastAsia"/>
          <w:sz w:val="24"/>
          <w:szCs w:val="24"/>
        </w:rPr>
        <w:t>３</w:t>
      </w:r>
      <w:r w:rsidR="003A4ABB">
        <w:rPr>
          <w:rFonts w:asciiTheme="minorEastAsia" w:hAnsiTheme="minorEastAsia" w:hint="eastAsia"/>
          <w:sz w:val="24"/>
          <w:szCs w:val="24"/>
        </w:rPr>
        <w:t xml:space="preserve">　</w:t>
      </w:r>
      <w:r w:rsidRPr="00D54EAA">
        <w:rPr>
          <w:rFonts w:asciiTheme="minorEastAsia" w:hAnsiTheme="minorEastAsia" w:hint="eastAsia"/>
          <w:sz w:val="24"/>
          <w:szCs w:val="24"/>
        </w:rPr>
        <w:t>参加表明書に添付する技術資料の記入要領及び注意事項</w:t>
      </w:r>
    </w:p>
    <w:p w14:paraId="31354045" w14:textId="42F3BF30" w:rsidR="00D54EAA" w:rsidRDefault="00F7363B" w:rsidP="00F7363B">
      <w:pPr>
        <w:pStyle w:val="a7"/>
        <w:ind w:leftChars="135" w:left="283"/>
        <w:jc w:val="left"/>
        <w:rPr>
          <w:rFonts w:asciiTheme="minorEastAsia" w:hAnsiTheme="minorEastAsia"/>
          <w:sz w:val="24"/>
          <w:szCs w:val="24"/>
        </w:rPr>
      </w:pPr>
      <w:r>
        <w:rPr>
          <w:rFonts w:asciiTheme="minorEastAsia" w:hAnsiTheme="minorEastAsia" w:hint="eastAsia"/>
          <w:sz w:val="24"/>
          <w:szCs w:val="24"/>
        </w:rPr>
        <w:t>（１）</w:t>
      </w:r>
      <w:r w:rsidR="00D54EAA" w:rsidRPr="00C20C21">
        <w:rPr>
          <w:rFonts w:asciiTheme="minorEastAsia" w:hAnsiTheme="minorEastAsia" w:hint="eastAsia"/>
          <w:sz w:val="24"/>
          <w:szCs w:val="24"/>
        </w:rPr>
        <w:t>参加表明書に添付する技術資料は</w:t>
      </w:r>
      <w:r w:rsidR="00FD32BE">
        <w:rPr>
          <w:rFonts w:asciiTheme="minorEastAsia" w:hAnsiTheme="minorEastAsia" w:hint="eastAsia"/>
          <w:sz w:val="24"/>
          <w:szCs w:val="24"/>
        </w:rPr>
        <w:t>、</w:t>
      </w:r>
      <w:r w:rsidR="00D54EAA" w:rsidRPr="00C20C21">
        <w:rPr>
          <w:rFonts w:asciiTheme="minorEastAsia" w:hAnsiTheme="minorEastAsia" w:hint="eastAsia"/>
          <w:sz w:val="24"/>
          <w:szCs w:val="24"/>
        </w:rPr>
        <w:t>別添の書式に基づき作成する。</w:t>
      </w:r>
    </w:p>
    <w:p w14:paraId="62EF7433" w14:textId="7253A6C0" w:rsidR="00D54EAA" w:rsidRDefault="00F7363B" w:rsidP="00F7363B">
      <w:pPr>
        <w:pStyle w:val="a7"/>
        <w:ind w:leftChars="135" w:left="283"/>
        <w:jc w:val="left"/>
        <w:rPr>
          <w:rFonts w:asciiTheme="minorEastAsia" w:hAnsiTheme="minorEastAsia"/>
          <w:sz w:val="24"/>
          <w:szCs w:val="24"/>
        </w:rPr>
      </w:pPr>
      <w:r>
        <w:rPr>
          <w:rFonts w:asciiTheme="minorEastAsia" w:hAnsiTheme="minorEastAsia" w:hint="eastAsia"/>
          <w:sz w:val="24"/>
          <w:szCs w:val="24"/>
        </w:rPr>
        <w:t>（２）</w:t>
      </w:r>
      <w:r w:rsidR="00D54EAA" w:rsidRPr="00B61B29">
        <w:rPr>
          <w:rFonts w:asciiTheme="minorEastAsia" w:hAnsiTheme="minorEastAsia" w:hint="eastAsia"/>
          <w:sz w:val="24"/>
          <w:szCs w:val="24"/>
        </w:rPr>
        <w:t>用紙の大きさはＡ</w:t>
      </w:r>
      <w:r w:rsidR="00325FB0" w:rsidRPr="00B61B29">
        <w:rPr>
          <w:rFonts w:asciiTheme="minorEastAsia" w:hAnsiTheme="minorEastAsia" w:hint="eastAsia"/>
          <w:sz w:val="24"/>
          <w:szCs w:val="24"/>
        </w:rPr>
        <w:t>４</w:t>
      </w:r>
      <w:r w:rsidR="00D54EAA" w:rsidRPr="00B61B29">
        <w:rPr>
          <w:rFonts w:asciiTheme="minorEastAsia" w:hAnsiTheme="minorEastAsia" w:hint="eastAsia"/>
          <w:sz w:val="24"/>
          <w:szCs w:val="24"/>
        </w:rPr>
        <w:t>判タテとする。</w:t>
      </w:r>
    </w:p>
    <w:p w14:paraId="1749C044" w14:textId="04D24FA9" w:rsidR="00D54EAA" w:rsidRPr="00B61B29" w:rsidRDefault="00F7363B" w:rsidP="00F7363B">
      <w:pPr>
        <w:pStyle w:val="a7"/>
        <w:ind w:leftChars="135" w:left="283"/>
        <w:jc w:val="left"/>
        <w:rPr>
          <w:rFonts w:asciiTheme="minorEastAsia" w:hAnsiTheme="minorEastAsia"/>
          <w:sz w:val="24"/>
          <w:szCs w:val="24"/>
        </w:rPr>
      </w:pPr>
      <w:r>
        <w:rPr>
          <w:rFonts w:asciiTheme="minorEastAsia" w:hAnsiTheme="minorEastAsia" w:hint="eastAsia"/>
          <w:sz w:val="24"/>
          <w:szCs w:val="24"/>
        </w:rPr>
        <w:t>（３）</w:t>
      </w:r>
      <w:r w:rsidR="00D54EAA" w:rsidRPr="00B61B29">
        <w:rPr>
          <w:rFonts w:asciiTheme="minorEastAsia" w:hAnsiTheme="minorEastAsia" w:hint="eastAsia"/>
          <w:sz w:val="24"/>
          <w:szCs w:val="24"/>
        </w:rPr>
        <w:t>企業の要件（様式２）は次のとおりとする。</w:t>
      </w:r>
    </w:p>
    <w:p w14:paraId="0361AE39" w14:textId="6ED8E8D2" w:rsidR="00D54EAA" w:rsidRPr="00D54EAA" w:rsidRDefault="00D54EAA" w:rsidP="00D54EAA">
      <w:pPr>
        <w:ind w:firstLineChars="300" w:firstLine="720"/>
        <w:rPr>
          <w:rFonts w:asciiTheme="minorEastAsia" w:hAnsiTheme="minorEastAsia"/>
          <w:sz w:val="24"/>
          <w:szCs w:val="24"/>
        </w:rPr>
      </w:pPr>
      <w:r w:rsidRPr="00D54EAA">
        <w:rPr>
          <w:rFonts w:asciiTheme="minorEastAsia" w:hAnsiTheme="minorEastAsia" w:hint="eastAsia"/>
          <w:sz w:val="24"/>
          <w:szCs w:val="24"/>
        </w:rPr>
        <w:t>①　前年度の売上高とは</w:t>
      </w:r>
      <w:r w:rsidR="00FD32BE">
        <w:rPr>
          <w:rFonts w:asciiTheme="minorEastAsia" w:hAnsiTheme="minorEastAsia" w:hint="eastAsia"/>
          <w:sz w:val="24"/>
          <w:szCs w:val="24"/>
        </w:rPr>
        <w:t>、</w:t>
      </w:r>
      <w:r w:rsidRPr="00D54EAA">
        <w:rPr>
          <w:rFonts w:asciiTheme="minorEastAsia" w:hAnsiTheme="minorEastAsia" w:hint="eastAsia"/>
          <w:sz w:val="24"/>
          <w:szCs w:val="24"/>
        </w:rPr>
        <w:t>参加資格に係る営業品目の前年度の売上げ高</w:t>
      </w:r>
    </w:p>
    <w:p w14:paraId="5565790D" w14:textId="77777777" w:rsidR="00D54EAA" w:rsidRPr="00D54EAA" w:rsidRDefault="00D54EAA" w:rsidP="00D54EAA">
      <w:pPr>
        <w:ind w:firstLineChars="400" w:firstLine="960"/>
        <w:rPr>
          <w:rFonts w:asciiTheme="minorEastAsia" w:hAnsiTheme="minorEastAsia"/>
          <w:sz w:val="24"/>
          <w:szCs w:val="24"/>
        </w:rPr>
      </w:pPr>
      <w:r w:rsidRPr="00D54EAA">
        <w:rPr>
          <w:rFonts w:asciiTheme="minorEastAsia" w:hAnsiTheme="minorEastAsia" w:hint="eastAsia"/>
          <w:sz w:val="24"/>
          <w:szCs w:val="24"/>
        </w:rPr>
        <w:t xml:space="preserve">（営業種目が２以上の場合はその合計）とする。　</w:t>
      </w:r>
    </w:p>
    <w:p w14:paraId="30E1D857" w14:textId="5412BD1C" w:rsidR="00D54EAA" w:rsidRPr="00D54EAA" w:rsidRDefault="00D54EAA" w:rsidP="00D54EAA">
      <w:pPr>
        <w:ind w:firstLineChars="300" w:firstLine="720"/>
        <w:rPr>
          <w:rFonts w:asciiTheme="minorEastAsia" w:hAnsiTheme="minorEastAsia"/>
          <w:sz w:val="24"/>
          <w:szCs w:val="24"/>
        </w:rPr>
      </w:pPr>
      <w:r w:rsidRPr="00D54EAA">
        <w:rPr>
          <w:rFonts w:asciiTheme="minorEastAsia" w:hAnsiTheme="minorEastAsia" w:hint="eastAsia"/>
          <w:sz w:val="24"/>
          <w:szCs w:val="24"/>
        </w:rPr>
        <w:t>②　職員数（技術者数）とは</w:t>
      </w:r>
      <w:r w:rsidR="00FD32BE">
        <w:rPr>
          <w:rFonts w:asciiTheme="minorEastAsia" w:hAnsiTheme="minorEastAsia" w:hint="eastAsia"/>
          <w:sz w:val="24"/>
          <w:szCs w:val="24"/>
        </w:rPr>
        <w:t>、</w:t>
      </w:r>
      <w:r w:rsidRPr="00D54EAA">
        <w:rPr>
          <w:rFonts w:asciiTheme="minorEastAsia" w:hAnsiTheme="minorEastAsia" w:hint="eastAsia"/>
          <w:sz w:val="24"/>
          <w:szCs w:val="24"/>
        </w:rPr>
        <w:t>参加資格に係る営業種目（営業種目が２</w:t>
      </w:r>
    </w:p>
    <w:p w14:paraId="63355BAB" w14:textId="6CB3DEFD" w:rsidR="00D54EAA" w:rsidRPr="00D54EAA" w:rsidRDefault="00D54EAA" w:rsidP="00D54EAA">
      <w:pPr>
        <w:ind w:firstLineChars="400" w:firstLine="960"/>
        <w:rPr>
          <w:rFonts w:asciiTheme="minorEastAsia" w:hAnsiTheme="minorEastAsia"/>
          <w:sz w:val="24"/>
          <w:szCs w:val="24"/>
        </w:rPr>
      </w:pPr>
      <w:r w:rsidRPr="00D54EAA">
        <w:rPr>
          <w:rFonts w:asciiTheme="minorEastAsia" w:hAnsiTheme="minorEastAsia" w:hint="eastAsia"/>
          <w:sz w:val="24"/>
          <w:szCs w:val="24"/>
        </w:rPr>
        <w:t>以上の場合はその合計）の職員数（技術</w:t>
      </w:r>
      <w:r w:rsidR="00820AFE">
        <w:rPr>
          <w:rFonts w:asciiTheme="minorEastAsia" w:hAnsiTheme="minorEastAsia" w:hint="eastAsia"/>
          <w:sz w:val="24"/>
          <w:szCs w:val="24"/>
        </w:rPr>
        <w:t>者</w:t>
      </w:r>
      <w:r w:rsidRPr="00D54EAA">
        <w:rPr>
          <w:rFonts w:asciiTheme="minorEastAsia" w:hAnsiTheme="minorEastAsia" w:hint="eastAsia"/>
          <w:sz w:val="24"/>
          <w:szCs w:val="24"/>
        </w:rPr>
        <w:t>数）とする。</w:t>
      </w:r>
    </w:p>
    <w:p w14:paraId="2D7EC396" w14:textId="2EC14F1A" w:rsidR="00A74C22" w:rsidRDefault="00D54EAA" w:rsidP="00A74C22">
      <w:pPr>
        <w:ind w:leftChars="337" w:left="991" w:hangingChars="118" w:hanging="283"/>
        <w:rPr>
          <w:rFonts w:asciiTheme="minorEastAsia" w:hAnsiTheme="minorEastAsia"/>
          <w:sz w:val="24"/>
          <w:szCs w:val="24"/>
        </w:rPr>
      </w:pPr>
      <w:r w:rsidRPr="00D54EAA">
        <w:rPr>
          <w:rFonts w:asciiTheme="minorEastAsia" w:hAnsiTheme="minorEastAsia" w:hint="eastAsia"/>
          <w:sz w:val="24"/>
          <w:szCs w:val="24"/>
        </w:rPr>
        <w:t xml:space="preserve">③　</w:t>
      </w:r>
      <w:r w:rsidR="00876D0C">
        <w:rPr>
          <w:rFonts w:asciiTheme="minorEastAsia" w:hAnsiTheme="minorEastAsia" w:hint="eastAsia"/>
          <w:sz w:val="24"/>
          <w:szCs w:val="24"/>
        </w:rPr>
        <w:t>令和２</w:t>
      </w:r>
      <w:r w:rsidR="00A74C22" w:rsidRPr="00F44B77">
        <w:rPr>
          <w:rFonts w:asciiTheme="minorEastAsia" w:hAnsiTheme="minorEastAsia" w:hint="eastAsia"/>
          <w:sz w:val="24"/>
          <w:szCs w:val="24"/>
        </w:rPr>
        <w:t>年度以降に国内において元請として完成・引渡しが完了した</w:t>
      </w:r>
      <w:r w:rsidR="00A74C22">
        <w:rPr>
          <w:rFonts w:asciiTheme="minorEastAsia" w:hAnsiTheme="minorEastAsia" w:hint="eastAsia"/>
          <w:sz w:val="24"/>
          <w:szCs w:val="24"/>
        </w:rPr>
        <w:t>同種又は類似</w:t>
      </w:r>
      <w:r w:rsidR="00A74C22" w:rsidRPr="00F44B77">
        <w:rPr>
          <w:rFonts w:asciiTheme="minorEastAsia" w:hAnsiTheme="minorEastAsia" w:hint="eastAsia"/>
          <w:sz w:val="24"/>
          <w:szCs w:val="24"/>
        </w:rPr>
        <w:t>の業務の実績を有すること。</w:t>
      </w:r>
    </w:p>
    <w:p w14:paraId="73222795" w14:textId="3444479B" w:rsidR="00A74C22" w:rsidRDefault="00A74C22" w:rsidP="003E3EF5">
      <w:pPr>
        <w:ind w:leftChars="455" w:left="1435" w:hangingChars="200" w:hanging="480"/>
        <w:rPr>
          <w:rFonts w:asciiTheme="minorEastAsia" w:hAnsiTheme="minorEastAsia"/>
          <w:sz w:val="24"/>
          <w:szCs w:val="24"/>
        </w:rPr>
      </w:pPr>
      <w:r w:rsidRPr="00F44B77">
        <w:rPr>
          <w:rFonts w:asciiTheme="minorEastAsia" w:hAnsiTheme="minorEastAsia" w:hint="eastAsia"/>
          <w:sz w:val="24"/>
          <w:szCs w:val="24"/>
        </w:rPr>
        <w:t>ア　同種業務：</w:t>
      </w:r>
      <w:r w:rsidR="00876D0C">
        <w:rPr>
          <w:rFonts w:asciiTheme="minorEastAsia" w:hAnsiTheme="minorEastAsia" w:hint="eastAsia"/>
          <w:sz w:val="24"/>
          <w:szCs w:val="24"/>
        </w:rPr>
        <w:t>粗大ごみ収集</w:t>
      </w:r>
      <w:r w:rsidR="003E3EF5">
        <w:rPr>
          <w:rFonts w:asciiTheme="minorEastAsia" w:hAnsiTheme="minorEastAsia" w:hint="eastAsia"/>
          <w:sz w:val="24"/>
          <w:szCs w:val="24"/>
        </w:rPr>
        <w:t>オンライン</w:t>
      </w:r>
      <w:r w:rsidR="00876D0C">
        <w:rPr>
          <w:rFonts w:asciiTheme="minorEastAsia" w:hAnsiTheme="minorEastAsia" w:hint="eastAsia"/>
          <w:sz w:val="24"/>
          <w:szCs w:val="24"/>
        </w:rPr>
        <w:t>受付システム提供</w:t>
      </w:r>
      <w:r w:rsidRPr="00F44B77">
        <w:rPr>
          <w:rFonts w:asciiTheme="minorEastAsia" w:hAnsiTheme="minorEastAsia" w:hint="eastAsia"/>
          <w:sz w:val="24"/>
          <w:szCs w:val="24"/>
        </w:rPr>
        <w:t xml:space="preserve">に関する業務　</w:t>
      </w:r>
    </w:p>
    <w:p w14:paraId="00557405" w14:textId="7878BFCA" w:rsidR="00A74C22" w:rsidRPr="00F44B77" w:rsidRDefault="00A74C22" w:rsidP="000D72B1">
      <w:pPr>
        <w:ind w:leftChars="269" w:left="565" w:firstLine="428"/>
        <w:rPr>
          <w:rFonts w:asciiTheme="minorEastAsia" w:hAnsiTheme="minorEastAsia"/>
          <w:sz w:val="24"/>
          <w:szCs w:val="24"/>
        </w:rPr>
      </w:pPr>
      <w:r w:rsidRPr="00F44B77">
        <w:rPr>
          <w:rFonts w:asciiTheme="minorEastAsia" w:hAnsiTheme="minorEastAsia" w:hint="eastAsia"/>
          <w:sz w:val="24"/>
          <w:szCs w:val="24"/>
        </w:rPr>
        <w:t>イ　類似業務：</w:t>
      </w:r>
      <w:r w:rsidR="003E3EF5">
        <w:rPr>
          <w:rFonts w:asciiTheme="minorEastAsia" w:hAnsiTheme="minorEastAsia" w:hint="eastAsia"/>
          <w:sz w:val="24"/>
          <w:szCs w:val="24"/>
        </w:rPr>
        <w:t>オンライン</w:t>
      </w:r>
      <w:r w:rsidR="00876D0C">
        <w:rPr>
          <w:rFonts w:asciiTheme="minorEastAsia" w:hAnsiTheme="minorEastAsia" w:hint="eastAsia"/>
          <w:sz w:val="24"/>
          <w:szCs w:val="24"/>
        </w:rPr>
        <w:t>電子申請システム提供</w:t>
      </w:r>
      <w:r w:rsidRPr="00F44B77">
        <w:rPr>
          <w:rFonts w:asciiTheme="minorEastAsia" w:hAnsiTheme="minorEastAsia" w:hint="eastAsia"/>
          <w:sz w:val="24"/>
          <w:szCs w:val="24"/>
        </w:rPr>
        <w:t xml:space="preserve">に関する業務　</w:t>
      </w:r>
    </w:p>
    <w:p w14:paraId="57981E43" w14:textId="6950A514" w:rsidR="00D54EAA" w:rsidRPr="00D54EAA" w:rsidRDefault="00D54EAA" w:rsidP="000D72B1">
      <w:pPr>
        <w:ind w:leftChars="136" w:left="989" w:hangingChars="293" w:hanging="703"/>
        <w:rPr>
          <w:rFonts w:asciiTheme="minorEastAsia" w:hAnsiTheme="minorEastAsia"/>
          <w:sz w:val="24"/>
          <w:szCs w:val="24"/>
        </w:rPr>
      </w:pPr>
      <w:r w:rsidRPr="00D54EAA">
        <w:rPr>
          <w:rFonts w:asciiTheme="minorEastAsia" w:hAnsiTheme="minorEastAsia" w:hint="eastAsia"/>
          <w:sz w:val="24"/>
          <w:szCs w:val="24"/>
        </w:rPr>
        <w:t>（４）企業の同種業務実績（様式３）とは</w:t>
      </w:r>
      <w:r w:rsidR="00FD32BE">
        <w:rPr>
          <w:rFonts w:asciiTheme="minorEastAsia" w:hAnsiTheme="minorEastAsia" w:hint="eastAsia"/>
          <w:sz w:val="24"/>
          <w:szCs w:val="24"/>
        </w:rPr>
        <w:t>、</w:t>
      </w:r>
      <w:r w:rsidRPr="00D54EAA">
        <w:rPr>
          <w:rFonts w:asciiTheme="minorEastAsia" w:hAnsiTheme="minorEastAsia" w:hint="eastAsia"/>
          <w:sz w:val="24"/>
          <w:szCs w:val="24"/>
        </w:rPr>
        <w:t>上記の③と同じとする。</w:t>
      </w:r>
    </w:p>
    <w:p w14:paraId="50B7F987" w14:textId="794CF2CD" w:rsidR="00D54EAA" w:rsidRPr="00D54EAA" w:rsidRDefault="00D54EAA" w:rsidP="00CE4339">
      <w:pPr>
        <w:ind w:leftChars="338" w:left="991" w:hangingChars="117" w:hanging="281"/>
        <w:rPr>
          <w:rFonts w:asciiTheme="minorEastAsia" w:hAnsiTheme="minorEastAsia"/>
          <w:sz w:val="24"/>
          <w:szCs w:val="24"/>
        </w:rPr>
      </w:pPr>
      <w:r w:rsidRPr="00D54EAA">
        <w:rPr>
          <w:rFonts w:asciiTheme="minorEastAsia" w:hAnsiTheme="minorEastAsia" w:hint="eastAsia"/>
          <w:sz w:val="24"/>
          <w:szCs w:val="24"/>
        </w:rPr>
        <w:t>①　同種・類似業務の実績の記載に当たっては</w:t>
      </w:r>
      <w:r w:rsidR="00FD32BE">
        <w:rPr>
          <w:rFonts w:asciiTheme="minorEastAsia" w:hAnsiTheme="minorEastAsia" w:hint="eastAsia"/>
          <w:sz w:val="24"/>
          <w:szCs w:val="24"/>
        </w:rPr>
        <w:t>、</w:t>
      </w:r>
      <w:r w:rsidRPr="00D54EAA">
        <w:rPr>
          <w:rFonts w:asciiTheme="minorEastAsia" w:hAnsiTheme="minorEastAsia" w:hint="eastAsia"/>
          <w:sz w:val="24"/>
          <w:szCs w:val="24"/>
        </w:rPr>
        <w:t>同種業務実績を優先するものとする。</w:t>
      </w:r>
    </w:p>
    <w:p w14:paraId="6A93B428" w14:textId="57E95D82" w:rsidR="00D54EAA" w:rsidRPr="00D54EAA" w:rsidRDefault="00D54EAA" w:rsidP="00CE4339">
      <w:pPr>
        <w:ind w:leftChars="338" w:left="991" w:hangingChars="117" w:hanging="281"/>
        <w:rPr>
          <w:rFonts w:asciiTheme="minorEastAsia" w:hAnsiTheme="minorEastAsia"/>
          <w:sz w:val="24"/>
          <w:szCs w:val="24"/>
        </w:rPr>
      </w:pPr>
      <w:r w:rsidRPr="00D54EAA">
        <w:rPr>
          <w:rFonts w:asciiTheme="minorEastAsia" w:hAnsiTheme="minorEastAsia" w:hint="eastAsia"/>
          <w:sz w:val="24"/>
          <w:szCs w:val="24"/>
        </w:rPr>
        <w:t>②　なお</w:t>
      </w:r>
      <w:r w:rsidR="00FD32BE">
        <w:rPr>
          <w:rFonts w:asciiTheme="minorEastAsia" w:hAnsiTheme="minorEastAsia" w:hint="eastAsia"/>
          <w:sz w:val="24"/>
          <w:szCs w:val="24"/>
        </w:rPr>
        <w:t>、</w:t>
      </w:r>
      <w:r w:rsidRPr="00D54EAA">
        <w:rPr>
          <w:rFonts w:asciiTheme="minorEastAsia" w:hAnsiTheme="minorEastAsia" w:hint="eastAsia"/>
          <w:sz w:val="24"/>
          <w:szCs w:val="24"/>
        </w:rPr>
        <w:t>同種・類似業務の設定にあたっては</w:t>
      </w:r>
      <w:r w:rsidR="00FD32BE">
        <w:rPr>
          <w:rFonts w:asciiTheme="minorEastAsia" w:hAnsiTheme="minorEastAsia" w:hint="eastAsia"/>
          <w:sz w:val="24"/>
          <w:szCs w:val="24"/>
        </w:rPr>
        <w:t>、</w:t>
      </w:r>
      <w:r w:rsidRPr="00D54EAA">
        <w:rPr>
          <w:rFonts w:asciiTheme="minorEastAsia" w:hAnsiTheme="minorEastAsia" w:hint="eastAsia"/>
          <w:sz w:val="24"/>
          <w:szCs w:val="24"/>
        </w:rPr>
        <w:t>参加表明者が提出する添</w:t>
      </w:r>
      <w:r w:rsidRPr="00D54EAA">
        <w:rPr>
          <w:rFonts w:asciiTheme="minorEastAsia" w:hAnsiTheme="minorEastAsia" w:hint="eastAsia"/>
          <w:sz w:val="24"/>
          <w:szCs w:val="24"/>
        </w:rPr>
        <w:lastRenderedPageBreak/>
        <w:t>付資料（契約書・内訳書・成果品等から該当する箇所の写し）で確認できるものとし</w:t>
      </w:r>
      <w:r w:rsidR="00FD32BE">
        <w:rPr>
          <w:rFonts w:asciiTheme="minorEastAsia" w:hAnsiTheme="minorEastAsia" w:hint="eastAsia"/>
          <w:sz w:val="24"/>
          <w:szCs w:val="24"/>
        </w:rPr>
        <w:t>、</w:t>
      </w:r>
      <w:r w:rsidRPr="00D54EAA">
        <w:rPr>
          <w:rFonts w:asciiTheme="minorEastAsia" w:hAnsiTheme="minorEastAsia" w:hint="eastAsia"/>
          <w:sz w:val="24"/>
          <w:szCs w:val="24"/>
        </w:rPr>
        <w:t>該当する業務の実績が明確かつ容易に確認できない場合は</w:t>
      </w:r>
      <w:r w:rsidR="00FD32BE">
        <w:rPr>
          <w:rFonts w:asciiTheme="minorEastAsia" w:hAnsiTheme="minorEastAsia" w:hint="eastAsia"/>
          <w:sz w:val="24"/>
          <w:szCs w:val="24"/>
        </w:rPr>
        <w:t>、</w:t>
      </w:r>
      <w:r w:rsidRPr="00D54EAA">
        <w:rPr>
          <w:rFonts w:asciiTheme="minorEastAsia" w:hAnsiTheme="minorEastAsia" w:hint="eastAsia"/>
          <w:sz w:val="24"/>
          <w:szCs w:val="24"/>
        </w:rPr>
        <w:t>その実績について加点しない。</w:t>
      </w:r>
    </w:p>
    <w:p w14:paraId="3F73577F" w14:textId="5AE83272" w:rsidR="00D54EAA" w:rsidRPr="00D54EAA" w:rsidRDefault="00D54EAA" w:rsidP="00927B6F">
      <w:pPr>
        <w:ind w:left="284"/>
        <w:rPr>
          <w:rFonts w:asciiTheme="minorEastAsia" w:hAnsiTheme="minorEastAsia"/>
          <w:sz w:val="24"/>
          <w:szCs w:val="24"/>
        </w:rPr>
      </w:pPr>
      <w:r w:rsidRPr="00D54EAA">
        <w:rPr>
          <w:rFonts w:asciiTheme="minorEastAsia" w:hAnsiTheme="minorEastAsia" w:hint="eastAsia"/>
          <w:sz w:val="24"/>
          <w:szCs w:val="24"/>
        </w:rPr>
        <w:t>（５）配置予定者の要件（様式４）とは</w:t>
      </w:r>
      <w:r w:rsidR="00FD32BE">
        <w:rPr>
          <w:rFonts w:asciiTheme="minorEastAsia" w:hAnsiTheme="minorEastAsia" w:hint="eastAsia"/>
          <w:sz w:val="24"/>
          <w:szCs w:val="24"/>
        </w:rPr>
        <w:t>、</w:t>
      </w:r>
      <w:r w:rsidRPr="00D54EAA">
        <w:rPr>
          <w:rFonts w:asciiTheme="minorEastAsia" w:hAnsiTheme="minorEastAsia" w:hint="eastAsia"/>
          <w:sz w:val="24"/>
          <w:szCs w:val="24"/>
        </w:rPr>
        <w:t>下記に該当する者とする。</w:t>
      </w:r>
    </w:p>
    <w:p w14:paraId="46F06B5E" w14:textId="397F56F6" w:rsidR="00D54EAA" w:rsidRPr="00D54EAA" w:rsidRDefault="00D54EAA" w:rsidP="00927B6F">
      <w:pPr>
        <w:ind w:left="993"/>
        <w:rPr>
          <w:rFonts w:asciiTheme="minorEastAsia" w:hAnsiTheme="minorEastAsia"/>
          <w:sz w:val="24"/>
          <w:szCs w:val="24"/>
        </w:rPr>
      </w:pPr>
      <w:r w:rsidRPr="00D54EAA">
        <w:rPr>
          <w:rFonts w:asciiTheme="minorEastAsia" w:hAnsiTheme="minorEastAsia" w:hint="eastAsia"/>
          <w:sz w:val="24"/>
          <w:szCs w:val="24"/>
        </w:rPr>
        <w:t>配置予定業務責任者（担当者）とは</w:t>
      </w:r>
      <w:r w:rsidR="00FD32BE">
        <w:rPr>
          <w:rFonts w:asciiTheme="minorEastAsia" w:hAnsiTheme="minorEastAsia" w:hint="eastAsia"/>
          <w:sz w:val="24"/>
          <w:szCs w:val="24"/>
        </w:rPr>
        <w:t>、</w:t>
      </w:r>
      <w:r w:rsidRPr="00D54EAA">
        <w:rPr>
          <w:rFonts w:asciiTheme="minorEastAsia" w:hAnsiTheme="minorEastAsia" w:hint="eastAsia"/>
          <w:sz w:val="24"/>
          <w:szCs w:val="24"/>
        </w:rPr>
        <w:t>同種又は類似業務において</w:t>
      </w:r>
      <w:r w:rsidR="00FD32BE">
        <w:rPr>
          <w:rFonts w:asciiTheme="minorEastAsia" w:hAnsiTheme="minorEastAsia" w:hint="eastAsia"/>
          <w:sz w:val="24"/>
          <w:szCs w:val="24"/>
        </w:rPr>
        <w:t>、</w:t>
      </w:r>
    </w:p>
    <w:p w14:paraId="7ACE0ADB" w14:textId="7A6B6DD3" w:rsidR="00D54EAA" w:rsidRPr="00D54EAA" w:rsidRDefault="00D54EAA" w:rsidP="00927B6F">
      <w:pPr>
        <w:ind w:left="993"/>
        <w:rPr>
          <w:rFonts w:asciiTheme="minorEastAsia" w:hAnsiTheme="minorEastAsia"/>
          <w:sz w:val="24"/>
          <w:szCs w:val="24"/>
        </w:rPr>
      </w:pPr>
      <w:r w:rsidRPr="00D54EAA">
        <w:rPr>
          <w:rFonts w:asciiTheme="minorEastAsia" w:hAnsiTheme="minorEastAsia" w:hint="eastAsia"/>
          <w:sz w:val="24"/>
          <w:szCs w:val="24"/>
        </w:rPr>
        <w:t>業務責任者（担当者）として履行した実績を有する者とする。</w:t>
      </w:r>
    </w:p>
    <w:p w14:paraId="1C9E93D8" w14:textId="52149CB4" w:rsidR="00A74C22" w:rsidRDefault="00D54EAA" w:rsidP="00A74C22">
      <w:pPr>
        <w:ind w:leftChars="135" w:left="991" w:hangingChars="295" w:hanging="708"/>
        <w:rPr>
          <w:rFonts w:asciiTheme="minorEastAsia" w:hAnsiTheme="minorEastAsia"/>
          <w:sz w:val="24"/>
          <w:szCs w:val="24"/>
        </w:rPr>
      </w:pPr>
      <w:r w:rsidRPr="00D54EAA">
        <w:rPr>
          <w:rFonts w:asciiTheme="minorEastAsia" w:hAnsiTheme="minorEastAsia" w:hint="eastAsia"/>
          <w:sz w:val="24"/>
          <w:szCs w:val="24"/>
        </w:rPr>
        <w:t>（６）配置予定者の同種・類似業務実績（様式５）とは</w:t>
      </w:r>
      <w:r w:rsidR="00FD32BE">
        <w:rPr>
          <w:rFonts w:asciiTheme="minorEastAsia" w:hAnsiTheme="minorEastAsia" w:hint="eastAsia"/>
          <w:sz w:val="24"/>
          <w:szCs w:val="24"/>
        </w:rPr>
        <w:t>、</w:t>
      </w:r>
      <w:r w:rsidR="00876D0C">
        <w:rPr>
          <w:rFonts w:asciiTheme="minorEastAsia" w:hAnsiTheme="minorEastAsia" w:hint="eastAsia"/>
          <w:sz w:val="24"/>
          <w:szCs w:val="24"/>
        </w:rPr>
        <w:t>令和２</w:t>
      </w:r>
      <w:r w:rsidR="00A74C22" w:rsidRPr="00F44B77">
        <w:rPr>
          <w:rFonts w:asciiTheme="minorEastAsia" w:hAnsiTheme="minorEastAsia" w:hint="eastAsia"/>
          <w:sz w:val="24"/>
          <w:szCs w:val="24"/>
        </w:rPr>
        <w:t>年度以降に国内において元請として完成・引渡しが完了した</w:t>
      </w:r>
      <w:r w:rsidR="00A74C22">
        <w:rPr>
          <w:rFonts w:asciiTheme="minorEastAsia" w:hAnsiTheme="minorEastAsia" w:hint="eastAsia"/>
          <w:sz w:val="24"/>
          <w:szCs w:val="24"/>
        </w:rPr>
        <w:t>同種又は類似</w:t>
      </w:r>
      <w:r w:rsidR="00A74C22" w:rsidRPr="00F44B77">
        <w:rPr>
          <w:rFonts w:asciiTheme="minorEastAsia" w:hAnsiTheme="minorEastAsia" w:hint="eastAsia"/>
          <w:sz w:val="24"/>
          <w:szCs w:val="24"/>
        </w:rPr>
        <w:t>の業務の実績を有すること。</w:t>
      </w:r>
    </w:p>
    <w:p w14:paraId="0A9A8802" w14:textId="15B5DC4E" w:rsidR="00A74C22" w:rsidRDefault="00A74C22" w:rsidP="003E3EF5">
      <w:pPr>
        <w:ind w:leftChars="455" w:left="1435" w:hangingChars="200" w:hanging="480"/>
        <w:rPr>
          <w:rFonts w:asciiTheme="minorEastAsia" w:hAnsiTheme="minorEastAsia"/>
          <w:sz w:val="24"/>
          <w:szCs w:val="24"/>
        </w:rPr>
      </w:pPr>
      <w:r w:rsidRPr="00F44B77">
        <w:rPr>
          <w:rFonts w:asciiTheme="minorEastAsia" w:hAnsiTheme="minorEastAsia" w:hint="eastAsia"/>
          <w:sz w:val="24"/>
          <w:szCs w:val="24"/>
        </w:rPr>
        <w:t>ア　同種業務：</w:t>
      </w:r>
      <w:r w:rsidR="00876D0C">
        <w:rPr>
          <w:rFonts w:asciiTheme="minorEastAsia" w:hAnsiTheme="minorEastAsia" w:hint="eastAsia"/>
          <w:sz w:val="24"/>
          <w:szCs w:val="24"/>
        </w:rPr>
        <w:t>粗大ごみ収集</w:t>
      </w:r>
      <w:r w:rsidR="003E3EF5">
        <w:rPr>
          <w:rFonts w:asciiTheme="minorEastAsia" w:hAnsiTheme="minorEastAsia" w:hint="eastAsia"/>
          <w:sz w:val="24"/>
          <w:szCs w:val="24"/>
        </w:rPr>
        <w:t>オンライン</w:t>
      </w:r>
      <w:r w:rsidR="00876D0C">
        <w:rPr>
          <w:rFonts w:asciiTheme="minorEastAsia" w:hAnsiTheme="minorEastAsia" w:hint="eastAsia"/>
          <w:sz w:val="24"/>
          <w:szCs w:val="24"/>
        </w:rPr>
        <w:t>受付システム提供</w:t>
      </w:r>
      <w:r w:rsidR="00876D0C" w:rsidRPr="00F44B77">
        <w:rPr>
          <w:rFonts w:asciiTheme="minorEastAsia" w:hAnsiTheme="minorEastAsia" w:hint="eastAsia"/>
          <w:sz w:val="24"/>
          <w:szCs w:val="24"/>
        </w:rPr>
        <w:t>に関する業務</w:t>
      </w:r>
      <w:r w:rsidRPr="00F44B77">
        <w:rPr>
          <w:rFonts w:asciiTheme="minorEastAsia" w:hAnsiTheme="minorEastAsia" w:hint="eastAsia"/>
          <w:sz w:val="24"/>
          <w:szCs w:val="24"/>
        </w:rPr>
        <w:t xml:space="preserve">　</w:t>
      </w:r>
    </w:p>
    <w:p w14:paraId="65607397" w14:textId="6925DEE6" w:rsidR="00A74C22" w:rsidRPr="00F44B77" w:rsidRDefault="00A74C22" w:rsidP="000D72B1">
      <w:pPr>
        <w:ind w:leftChars="269" w:left="565" w:firstLine="428"/>
        <w:rPr>
          <w:rFonts w:asciiTheme="minorEastAsia" w:hAnsiTheme="minorEastAsia"/>
          <w:sz w:val="24"/>
          <w:szCs w:val="24"/>
        </w:rPr>
      </w:pPr>
      <w:r w:rsidRPr="00F44B77">
        <w:rPr>
          <w:rFonts w:asciiTheme="minorEastAsia" w:hAnsiTheme="minorEastAsia" w:hint="eastAsia"/>
          <w:sz w:val="24"/>
          <w:szCs w:val="24"/>
        </w:rPr>
        <w:t>イ　類似業務：</w:t>
      </w:r>
      <w:r w:rsidR="003E3EF5">
        <w:rPr>
          <w:rFonts w:asciiTheme="minorEastAsia" w:hAnsiTheme="minorEastAsia" w:hint="eastAsia"/>
          <w:sz w:val="24"/>
          <w:szCs w:val="24"/>
        </w:rPr>
        <w:t>オンライン</w:t>
      </w:r>
      <w:r w:rsidR="00876D0C">
        <w:rPr>
          <w:rFonts w:asciiTheme="minorEastAsia" w:hAnsiTheme="minorEastAsia" w:hint="eastAsia"/>
          <w:sz w:val="24"/>
          <w:szCs w:val="24"/>
        </w:rPr>
        <w:t>電子申請システム提供</w:t>
      </w:r>
      <w:r w:rsidR="00876D0C" w:rsidRPr="00F44B77">
        <w:rPr>
          <w:rFonts w:asciiTheme="minorEastAsia" w:hAnsiTheme="minorEastAsia" w:hint="eastAsia"/>
          <w:sz w:val="24"/>
          <w:szCs w:val="24"/>
        </w:rPr>
        <w:t>に関する業務</w:t>
      </w:r>
      <w:r w:rsidRPr="00F44B77">
        <w:rPr>
          <w:rFonts w:asciiTheme="minorEastAsia" w:hAnsiTheme="minorEastAsia" w:hint="eastAsia"/>
          <w:sz w:val="24"/>
          <w:szCs w:val="24"/>
        </w:rPr>
        <w:t xml:space="preserve">　</w:t>
      </w:r>
    </w:p>
    <w:p w14:paraId="3D9F59EE" w14:textId="403F50E8" w:rsidR="00D54EAA" w:rsidRPr="00D54EAA" w:rsidRDefault="00D54EAA" w:rsidP="00A74C22">
      <w:pPr>
        <w:ind w:left="993" w:hanging="709"/>
        <w:rPr>
          <w:rFonts w:asciiTheme="minorEastAsia" w:hAnsiTheme="minorEastAsia"/>
          <w:sz w:val="24"/>
          <w:szCs w:val="24"/>
        </w:rPr>
      </w:pPr>
      <w:r w:rsidRPr="00D54EAA">
        <w:rPr>
          <w:rFonts w:asciiTheme="minorEastAsia" w:hAnsiTheme="minorEastAsia" w:hint="eastAsia"/>
          <w:sz w:val="24"/>
          <w:szCs w:val="24"/>
        </w:rPr>
        <w:t>４</w:t>
      </w:r>
      <w:r w:rsidR="003A4ABB">
        <w:rPr>
          <w:rFonts w:asciiTheme="minorEastAsia" w:hAnsiTheme="minorEastAsia" w:hint="eastAsia"/>
          <w:sz w:val="24"/>
          <w:szCs w:val="24"/>
        </w:rPr>
        <w:t xml:space="preserve">　</w:t>
      </w:r>
      <w:r w:rsidRPr="00D54EAA">
        <w:rPr>
          <w:rFonts w:asciiTheme="minorEastAsia" w:hAnsiTheme="minorEastAsia" w:hint="eastAsia"/>
          <w:sz w:val="24"/>
          <w:szCs w:val="24"/>
        </w:rPr>
        <w:t>その他</w:t>
      </w:r>
    </w:p>
    <w:p w14:paraId="57B34769" w14:textId="0056F72B" w:rsidR="001F6890" w:rsidRPr="00B03CE0" w:rsidRDefault="00D54EAA" w:rsidP="00B03CE0">
      <w:pPr>
        <w:ind w:firstLineChars="200" w:firstLine="480"/>
        <w:rPr>
          <w:rFonts w:asciiTheme="minorEastAsia" w:hAnsiTheme="minorEastAsia"/>
          <w:kern w:val="0"/>
          <w:sz w:val="24"/>
          <w:szCs w:val="24"/>
        </w:rPr>
      </w:pPr>
      <w:r w:rsidRPr="00D54EAA">
        <w:rPr>
          <w:rFonts w:asciiTheme="minorEastAsia" w:hAnsiTheme="minorEastAsia" w:hint="eastAsia"/>
          <w:sz w:val="24"/>
          <w:szCs w:val="24"/>
        </w:rPr>
        <w:t>必要に応じてヒアリング時等に実績の具体的内容を確認することがある</w:t>
      </w:r>
      <w:r w:rsidRPr="00D54EAA">
        <w:rPr>
          <w:rFonts w:asciiTheme="minorEastAsia" w:hAnsiTheme="minorEastAsia" w:hint="eastAsia"/>
          <w:kern w:val="0"/>
          <w:sz w:val="24"/>
          <w:szCs w:val="24"/>
        </w:rPr>
        <w:t>。</w:t>
      </w:r>
    </w:p>
    <w:sectPr w:rsidR="001F6890" w:rsidRPr="00B03C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098F" w14:textId="77777777" w:rsidR="006F2FDE" w:rsidRDefault="006F2FDE" w:rsidP="00411FBC">
      <w:r>
        <w:separator/>
      </w:r>
    </w:p>
  </w:endnote>
  <w:endnote w:type="continuationSeparator" w:id="0">
    <w:p w14:paraId="4C43F417" w14:textId="77777777" w:rsidR="006F2FDE" w:rsidRDefault="006F2FDE"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7837" w14:textId="77777777" w:rsidR="006F2FDE" w:rsidRDefault="006F2FDE" w:rsidP="00411FBC">
      <w:r>
        <w:separator/>
      </w:r>
    </w:p>
  </w:footnote>
  <w:footnote w:type="continuationSeparator" w:id="0">
    <w:p w14:paraId="6A157D9B" w14:textId="77777777" w:rsidR="006F2FDE" w:rsidRDefault="006F2FDE" w:rsidP="00411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354D3"/>
    <w:multiLevelType w:val="hybridMultilevel"/>
    <w:tmpl w:val="A2284FA6"/>
    <w:lvl w:ilvl="0" w:tplc="30B275E0">
      <w:start w:val="1"/>
      <w:numFmt w:val="decimal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5AF818A0"/>
    <w:multiLevelType w:val="hybridMultilevel"/>
    <w:tmpl w:val="BB28664C"/>
    <w:lvl w:ilvl="0" w:tplc="7C985CFC">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AA"/>
    <w:rsid w:val="00086AEE"/>
    <w:rsid w:val="000D72B1"/>
    <w:rsid w:val="001874E9"/>
    <w:rsid w:val="00194932"/>
    <w:rsid w:val="001F6890"/>
    <w:rsid w:val="00205A3F"/>
    <w:rsid w:val="00325FB0"/>
    <w:rsid w:val="003A4ABB"/>
    <w:rsid w:val="003E3EF5"/>
    <w:rsid w:val="00411FBC"/>
    <w:rsid w:val="005C20CE"/>
    <w:rsid w:val="00684D76"/>
    <w:rsid w:val="006F2FDE"/>
    <w:rsid w:val="007E48D3"/>
    <w:rsid w:val="00820AFE"/>
    <w:rsid w:val="00876D0C"/>
    <w:rsid w:val="008D58AA"/>
    <w:rsid w:val="00927B6F"/>
    <w:rsid w:val="00977A83"/>
    <w:rsid w:val="009A69C6"/>
    <w:rsid w:val="009C4786"/>
    <w:rsid w:val="00A20191"/>
    <w:rsid w:val="00A74C22"/>
    <w:rsid w:val="00A90A5E"/>
    <w:rsid w:val="00AF64FF"/>
    <w:rsid w:val="00B03CE0"/>
    <w:rsid w:val="00B16FF4"/>
    <w:rsid w:val="00B46253"/>
    <w:rsid w:val="00B61B29"/>
    <w:rsid w:val="00B83142"/>
    <w:rsid w:val="00B96F4E"/>
    <w:rsid w:val="00BD42C2"/>
    <w:rsid w:val="00C20C21"/>
    <w:rsid w:val="00CE4339"/>
    <w:rsid w:val="00D54EAA"/>
    <w:rsid w:val="00DA4B64"/>
    <w:rsid w:val="00ED441A"/>
    <w:rsid w:val="00F10AEF"/>
    <w:rsid w:val="00F7363B"/>
    <w:rsid w:val="00FA194C"/>
    <w:rsid w:val="00FD3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5E41EA0"/>
  <w15:docId w15:val="{0A51156B-632C-4C9B-B9D6-3402EA73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E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 w:type="paragraph" w:styleId="a7">
    <w:name w:val="List Paragraph"/>
    <w:basedOn w:val="a"/>
    <w:uiPriority w:val="34"/>
    <w:qFormat/>
    <w:rsid w:val="00C20C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井上 侑</cp:lastModifiedBy>
  <cp:revision>9</cp:revision>
  <cp:lastPrinted>2025-07-23T02:39:00Z</cp:lastPrinted>
  <dcterms:created xsi:type="dcterms:W3CDTF">2024-07-05T07:30:00Z</dcterms:created>
  <dcterms:modified xsi:type="dcterms:W3CDTF">2025-07-23T02:39:00Z</dcterms:modified>
</cp:coreProperties>
</file>