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999B" w14:textId="6AAFE2A4" w:rsidR="00E675F8" w:rsidRDefault="00E675F8" w:rsidP="00E675F8">
      <w:pPr>
        <w:tabs>
          <w:tab w:val="left" w:pos="4914"/>
        </w:tabs>
        <w:jc w:val="left"/>
      </w:pPr>
    </w:p>
    <w:p w14:paraId="26D5CCD1" w14:textId="77777777" w:rsidR="00E675F8" w:rsidRPr="00E675F8" w:rsidRDefault="00E675F8" w:rsidP="00E675F8">
      <w:pPr>
        <w:tabs>
          <w:tab w:val="left" w:pos="4914"/>
        </w:tabs>
        <w:snapToGrid w:val="0"/>
        <w:spacing w:line="240" w:lineRule="atLeast"/>
        <w:jc w:val="left"/>
      </w:pPr>
    </w:p>
    <w:p w14:paraId="731F2AFD" w14:textId="4CE41557" w:rsidR="002A2925" w:rsidRDefault="00F4256E" w:rsidP="00E675F8">
      <w:pPr>
        <w:tabs>
          <w:tab w:val="left" w:pos="4914"/>
        </w:tabs>
        <w:snapToGrid w:val="0"/>
        <w:spacing w:line="240" w:lineRule="atLeast"/>
        <w:jc w:val="center"/>
        <w:rPr>
          <w:sz w:val="40"/>
        </w:rPr>
      </w:pPr>
      <w:r>
        <w:rPr>
          <w:rFonts w:hint="eastAsia"/>
          <w:sz w:val="40"/>
        </w:rPr>
        <w:t>契 約 等 の 実 績 一 覧 ・ 営 業 実 績 一 覧</w:t>
      </w:r>
    </w:p>
    <w:p w14:paraId="0DC12D8A" w14:textId="77777777" w:rsidR="002A2925" w:rsidRDefault="002A2925" w:rsidP="00E675F8">
      <w:pPr>
        <w:tabs>
          <w:tab w:val="left" w:pos="4914"/>
        </w:tabs>
        <w:snapToGrid w:val="0"/>
        <w:spacing w:line="240" w:lineRule="atLeast"/>
        <w:jc w:val="center"/>
      </w:pPr>
    </w:p>
    <w:p w14:paraId="46FCC3E6" w14:textId="77777777" w:rsidR="00DE0289" w:rsidRDefault="00DE0289" w:rsidP="00DE0289">
      <w:pPr>
        <w:ind w:leftChars="3404" w:left="8641"/>
        <w:jc w:val="left"/>
      </w:pPr>
      <w:r>
        <w:rPr>
          <w:rFonts w:hint="eastAsia"/>
        </w:rPr>
        <w:t>所在地</w:t>
      </w:r>
    </w:p>
    <w:p w14:paraId="69F4344E" w14:textId="77777777" w:rsidR="00DE0289" w:rsidRDefault="00DE0289" w:rsidP="00DE0289">
      <w:pPr>
        <w:ind w:leftChars="3404" w:left="8641"/>
        <w:jc w:val="left"/>
      </w:pPr>
      <w:r>
        <w:rPr>
          <w:rFonts w:hint="eastAsia"/>
        </w:rPr>
        <w:t>商号又は名称</w:t>
      </w:r>
    </w:p>
    <w:p w14:paraId="588787CD" w14:textId="77777777" w:rsidR="00DE0289" w:rsidRDefault="00DE0289" w:rsidP="00DE0289">
      <w:pPr>
        <w:ind w:leftChars="3404" w:left="8641"/>
        <w:jc w:val="left"/>
      </w:pPr>
      <w:r>
        <w:rPr>
          <w:rFonts w:hint="eastAsia"/>
        </w:rPr>
        <w:t>申請者氏名　　　　　　　　　　　　　　印</w:t>
      </w:r>
    </w:p>
    <w:p w14:paraId="627199CA" w14:textId="77777777" w:rsidR="00DE0289" w:rsidRDefault="00DE0289">
      <w:pPr>
        <w:tabs>
          <w:tab w:val="left" w:pos="4914"/>
        </w:tabs>
        <w:jc w:val="center"/>
      </w:pPr>
    </w:p>
    <w:tbl>
      <w:tblPr>
        <w:tblW w:w="14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914"/>
        <w:gridCol w:w="2976"/>
        <w:gridCol w:w="2268"/>
        <w:gridCol w:w="1290"/>
        <w:gridCol w:w="2073"/>
        <w:gridCol w:w="2073"/>
      </w:tblGrid>
      <w:tr w:rsidR="002A2925" w:rsidRPr="00DE0289" w14:paraId="2E17FA44" w14:textId="77777777" w:rsidTr="00DE0289">
        <w:trPr>
          <w:trHeight w:val="690"/>
        </w:trPr>
        <w:tc>
          <w:tcPr>
            <w:tcW w:w="1914" w:type="dxa"/>
            <w:vAlign w:val="center"/>
          </w:tcPr>
          <w:p w14:paraId="3B25BDD0" w14:textId="77777777" w:rsidR="002A2925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設置場所所有者</w:t>
            </w:r>
          </w:p>
        </w:tc>
        <w:tc>
          <w:tcPr>
            <w:tcW w:w="1914" w:type="dxa"/>
            <w:vAlign w:val="center"/>
          </w:tcPr>
          <w:p w14:paraId="31EFAFD4" w14:textId="77777777" w:rsidR="002A2925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設置施設名称</w:t>
            </w:r>
          </w:p>
        </w:tc>
        <w:tc>
          <w:tcPr>
            <w:tcW w:w="2976" w:type="dxa"/>
            <w:vAlign w:val="center"/>
          </w:tcPr>
          <w:p w14:paraId="533914A2" w14:textId="77777777" w:rsidR="002A2925" w:rsidRPr="00DE0289" w:rsidRDefault="0073206C" w:rsidP="00DE0289">
            <w:pPr>
              <w:pStyle w:val="a4"/>
              <w:tabs>
                <w:tab w:val="left" w:pos="4914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設置施設</w:t>
            </w:r>
            <w:r w:rsidR="00DE0289" w:rsidRPr="00DE0289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2268" w:type="dxa"/>
            <w:vAlign w:val="center"/>
          </w:tcPr>
          <w:p w14:paraId="4FD962AB" w14:textId="77777777" w:rsidR="002A2925" w:rsidRPr="00DE0289" w:rsidRDefault="00DE0289" w:rsidP="00DE0289">
            <w:pPr>
              <w:tabs>
                <w:tab w:val="left" w:pos="4914"/>
              </w:tabs>
              <w:ind w:left="96"/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設置内容</w:t>
            </w:r>
          </w:p>
        </w:tc>
        <w:tc>
          <w:tcPr>
            <w:tcW w:w="1290" w:type="dxa"/>
            <w:vAlign w:val="center"/>
          </w:tcPr>
          <w:p w14:paraId="61AB0F76" w14:textId="77777777" w:rsidR="002A2925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設置台数</w:t>
            </w:r>
          </w:p>
        </w:tc>
        <w:tc>
          <w:tcPr>
            <w:tcW w:w="2073" w:type="dxa"/>
            <w:vAlign w:val="center"/>
          </w:tcPr>
          <w:p w14:paraId="7A7D1DCC" w14:textId="77777777" w:rsidR="002A2925" w:rsidRPr="00DE0289" w:rsidRDefault="00DE0289" w:rsidP="00DE0289">
            <w:pPr>
              <w:tabs>
                <w:tab w:val="left" w:pos="4914"/>
              </w:tabs>
              <w:ind w:left="156"/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設置期間</w:t>
            </w:r>
          </w:p>
        </w:tc>
        <w:tc>
          <w:tcPr>
            <w:tcW w:w="2073" w:type="dxa"/>
            <w:vAlign w:val="center"/>
          </w:tcPr>
          <w:p w14:paraId="2CED0595" w14:textId="77777777" w:rsidR="002A2925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備考</w:t>
            </w:r>
          </w:p>
          <w:p w14:paraId="1BFC0351" w14:textId="77777777" w:rsidR="00DE0289" w:rsidRPr="00DE0289" w:rsidRDefault="00DE0289" w:rsidP="00DE0289">
            <w:pPr>
              <w:tabs>
                <w:tab w:val="left" w:pos="4914"/>
              </w:tabs>
              <w:jc w:val="center"/>
              <w:rPr>
                <w:sz w:val="22"/>
                <w:szCs w:val="22"/>
              </w:rPr>
            </w:pPr>
            <w:r w:rsidRPr="00DE0289">
              <w:rPr>
                <w:rFonts w:hint="eastAsia"/>
                <w:sz w:val="22"/>
                <w:szCs w:val="22"/>
              </w:rPr>
              <w:t>（契約方法等）</w:t>
            </w:r>
          </w:p>
        </w:tc>
      </w:tr>
      <w:tr w:rsidR="00DE0289" w14:paraId="361EEF17" w14:textId="77777777" w:rsidTr="00DE0289">
        <w:trPr>
          <w:trHeight w:val="690"/>
        </w:trPr>
        <w:tc>
          <w:tcPr>
            <w:tcW w:w="1914" w:type="dxa"/>
          </w:tcPr>
          <w:p w14:paraId="68E8D340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46FD2234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78160A91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00A0492D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2023F76D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1ED7CD4B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57EB7A2B" w14:textId="77777777" w:rsidR="00DE0289" w:rsidRDefault="00DE0289" w:rsidP="00DE0289">
            <w:pPr>
              <w:pStyle w:val="a5"/>
              <w:tabs>
                <w:tab w:val="left" w:pos="4914"/>
              </w:tabs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7FBAA37D" w14:textId="77777777" w:rsidR="00DE0289" w:rsidRDefault="00DE0289" w:rsidP="00DE0289">
            <w:pPr>
              <w:pStyle w:val="a5"/>
              <w:tabs>
                <w:tab w:val="left" w:pos="4914"/>
              </w:tabs>
            </w:pPr>
          </w:p>
        </w:tc>
      </w:tr>
      <w:tr w:rsidR="00DE0289" w14:paraId="304EBF46" w14:textId="77777777" w:rsidTr="00DE0289">
        <w:trPr>
          <w:trHeight w:val="690"/>
        </w:trPr>
        <w:tc>
          <w:tcPr>
            <w:tcW w:w="1914" w:type="dxa"/>
          </w:tcPr>
          <w:p w14:paraId="5BC728C9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02748249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4AB6E723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65CE0188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2B1DAAC1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2C2C7A9E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4168C455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6B40CEE9" w14:textId="77777777" w:rsidR="00DE0289" w:rsidRDefault="00DE0289" w:rsidP="00DE0289">
            <w:pPr>
              <w:tabs>
                <w:tab w:val="left" w:pos="4914"/>
              </w:tabs>
              <w:jc w:val="right"/>
            </w:pPr>
          </w:p>
        </w:tc>
      </w:tr>
      <w:tr w:rsidR="00DE0289" w14:paraId="4C3E9F27" w14:textId="77777777" w:rsidTr="00DE0289">
        <w:trPr>
          <w:trHeight w:val="690"/>
        </w:trPr>
        <w:tc>
          <w:tcPr>
            <w:tcW w:w="1914" w:type="dxa"/>
          </w:tcPr>
          <w:p w14:paraId="580CB95E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7B303C49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0485C75E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1B3E0498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3542EB79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635059E5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1C959756" w14:textId="77777777" w:rsidR="00DE0289" w:rsidRDefault="00DE0289" w:rsidP="00DE0289">
            <w:pPr>
              <w:pStyle w:val="a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31DB7C5C" w14:textId="77777777" w:rsidR="00DE0289" w:rsidRDefault="00DE0289" w:rsidP="00DE0289">
            <w:pPr>
              <w:pStyle w:val="a5"/>
            </w:pPr>
          </w:p>
        </w:tc>
      </w:tr>
      <w:tr w:rsidR="00DE0289" w14:paraId="30B83916" w14:textId="77777777" w:rsidTr="00DE0289">
        <w:trPr>
          <w:trHeight w:val="690"/>
        </w:trPr>
        <w:tc>
          <w:tcPr>
            <w:tcW w:w="1914" w:type="dxa"/>
          </w:tcPr>
          <w:p w14:paraId="196C6AD2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6F4AB0FC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1F74A451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58D07923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50C41904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0E009E79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48CC50A3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613E5E65" w14:textId="77777777" w:rsidR="00DE0289" w:rsidRDefault="00DE0289" w:rsidP="00DE0289">
            <w:pPr>
              <w:tabs>
                <w:tab w:val="left" w:pos="4914"/>
              </w:tabs>
              <w:jc w:val="right"/>
            </w:pPr>
          </w:p>
        </w:tc>
      </w:tr>
      <w:tr w:rsidR="00DE0289" w14:paraId="1FCF5C2F" w14:textId="77777777" w:rsidTr="00DE0289">
        <w:trPr>
          <w:trHeight w:val="690"/>
        </w:trPr>
        <w:tc>
          <w:tcPr>
            <w:tcW w:w="1914" w:type="dxa"/>
          </w:tcPr>
          <w:p w14:paraId="2672C627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1C2892BF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5B92754A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1CAA71CD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51DC77C0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11EAD606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79214C6A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0D7D6D1B" w14:textId="77777777" w:rsidR="00DE0289" w:rsidRDefault="00DE0289" w:rsidP="00DE0289">
            <w:pPr>
              <w:jc w:val="right"/>
            </w:pPr>
          </w:p>
        </w:tc>
      </w:tr>
      <w:tr w:rsidR="00DE0289" w14:paraId="59651132" w14:textId="77777777" w:rsidTr="00DE0289">
        <w:trPr>
          <w:trHeight w:val="690"/>
        </w:trPr>
        <w:tc>
          <w:tcPr>
            <w:tcW w:w="1914" w:type="dxa"/>
          </w:tcPr>
          <w:p w14:paraId="71103377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15934582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4DDE47A5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636F605A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42D04D9D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4C3E4F9C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0D80E9C5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2594D2BB" w14:textId="77777777" w:rsidR="00DE0289" w:rsidRDefault="00DE0289" w:rsidP="00DE0289">
            <w:pPr>
              <w:tabs>
                <w:tab w:val="left" w:pos="4914"/>
              </w:tabs>
              <w:jc w:val="right"/>
            </w:pPr>
          </w:p>
        </w:tc>
      </w:tr>
      <w:tr w:rsidR="00DE0289" w14:paraId="304DEED4" w14:textId="77777777" w:rsidTr="00DE0289">
        <w:trPr>
          <w:trHeight w:val="690"/>
        </w:trPr>
        <w:tc>
          <w:tcPr>
            <w:tcW w:w="1914" w:type="dxa"/>
          </w:tcPr>
          <w:p w14:paraId="15518D06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749BDB32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1A34F9F6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7D662250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523F4FFF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61ECCA11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    月</w:t>
            </w:r>
          </w:p>
          <w:p w14:paraId="5410E59C" w14:textId="77777777" w:rsidR="00DE0289" w:rsidRDefault="00DE0289" w:rsidP="00DE0289">
            <w:pPr>
              <w:tabs>
                <w:tab w:val="left" w:pos="4914"/>
              </w:tabs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2745800B" w14:textId="77777777" w:rsidR="00DE0289" w:rsidRDefault="00DE0289" w:rsidP="00DE0289">
            <w:pPr>
              <w:tabs>
                <w:tab w:val="left" w:pos="4914"/>
              </w:tabs>
              <w:jc w:val="right"/>
            </w:pPr>
          </w:p>
        </w:tc>
      </w:tr>
      <w:tr w:rsidR="00DE0289" w14:paraId="4CE70040" w14:textId="77777777" w:rsidTr="00DE0289">
        <w:trPr>
          <w:trHeight w:val="690"/>
        </w:trPr>
        <w:tc>
          <w:tcPr>
            <w:tcW w:w="1914" w:type="dxa"/>
          </w:tcPr>
          <w:p w14:paraId="38D003C6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914" w:type="dxa"/>
          </w:tcPr>
          <w:p w14:paraId="1F2D84B8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976" w:type="dxa"/>
          </w:tcPr>
          <w:p w14:paraId="30494CC1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268" w:type="dxa"/>
          </w:tcPr>
          <w:p w14:paraId="07124DA7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1290" w:type="dxa"/>
          </w:tcPr>
          <w:p w14:paraId="6439A25C" w14:textId="77777777" w:rsidR="00DE0289" w:rsidRDefault="00DE0289" w:rsidP="00DE0289">
            <w:pPr>
              <w:tabs>
                <w:tab w:val="left" w:pos="4914"/>
              </w:tabs>
            </w:pPr>
          </w:p>
        </w:tc>
        <w:tc>
          <w:tcPr>
            <w:tcW w:w="2073" w:type="dxa"/>
          </w:tcPr>
          <w:p w14:paraId="12168116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  <w:p w14:paraId="0462DE6C" w14:textId="77777777" w:rsidR="00DE0289" w:rsidRDefault="00DE0289" w:rsidP="00DE028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73" w:type="dxa"/>
          </w:tcPr>
          <w:p w14:paraId="5FFB75E7" w14:textId="77777777" w:rsidR="00DE0289" w:rsidRDefault="00DE0289" w:rsidP="00DE0289">
            <w:pPr>
              <w:jc w:val="right"/>
            </w:pPr>
          </w:p>
        </w:tc>
      </w:tr>
    </w:tbl>
    <w:p w14:paraId="55016F37" w14:textId="77777777" w:rsidR="002A2925" w:rsidRDefault="00DE0289">
      <w:pPr>
        <w:tabs>
          <w:tab w:val="left" w:pos="4914"/>
        </w:tabs>
      </w:pPr>
      <w:r>
        <w:rPr>
          <w:rFonts w:hint="eastAsia"/>
        </w:rPr>
        <w:t>※国又は地方公共団体の施設での実績を優先に</w:t>
      </w:r>
      <w:r w:rsidR="00344535">
        <w:rPr>
          <w:rFonts w:hint="eastAsia"/>
        </w:rPr>
        <w:t>、</w:t>
      </w:r>
      <w:r>
        <w:rPr>
          <w:rFonts w:hint="eastAsia"/>
        </w:rPr>
        <w:t>過去３年以内のものを記載してください。</w:t>
      </w:r>
    </w:p>
    <w:p w14:paraId="33147443" w14:textId="77777777" w:rsidR="00DE0289" w:rsidRDefault="00DE0289" w:rsidP="00DE0289">
      <w:pPr>
        <w:tabs>
          <w:tab w:val="left" w:pos="4914"/>
        </w:tabs>
      </w:pPr>
      <w:r>
        <w:rPr>
          <w:rFonts w:hint="eastAsia"/>
        </w:rPr>
        <w:t>※全ての実績を記載する必要はありません。</w:t>
      </w:r>
    </w:p>
    <w:sectPr w:rsidR="00DE0289" w:rsidSect="00E675F8">
      <w:pgSz w:w="16838" w:h="11906" w:orient="landscape" w:code="9"/>
      <w:pgMar w:top="1134" w:right="1134" w:bottom="851" w:left="1134" w:header="851" w:footer="992" w:gutter="0"/>
      <w:cols w:space="425"/>
      <w:docGrid w:type="linesAndChars" w:linePitch="342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FFA2" w14:textId="77777777" w:rsidR="00DE0289" w:rsidRDefault="00DE0289" w:rsidP="00DE0289">
      <w:r>
        <w:separator/>
      </w:r>
    </w:p>
  </w:endnote>
  <w:endnote w:type="continuationSeparator" w:id="0">
    <w:p w14:paraId="544ADAF1" w14:textId="77777777" w:rsidR="00DE0289" w:rsidRDefault="00DE0289" w:rsidP="00DE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FBAB" w14:textId="77777777" w:rsidR="00DE0289" w:rsidRDefault="00DE0289" w:rsidP="00DE0289">
      <w:r>
        <w:separator/>
      </w:r>
    </w:p>
  </w:footnote>
  <w:footnote w:type="continuationSeparator" w:id="0">
    <w:p w14:paraId="4BACDB40" w14:textId="77777777" w:rsidR="00DE0289" w:rsidRDefault="00DE0289" w:rsidP="00DE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ED"/>
    <w:rsid w:val="00170FED"/>
    <w:rsid w:val="002A2925"/>
    <w:rsid w:val="00344535"/>
    <w:rsid w:val="003A2C0E"/>
    <w:rsid w:val="00434CCD"/>
    <w:rsid w:val="006E6EA2"/>
    <w:rsid w:val="0073206C"/>
    <w:rsid w:val="0082133D"/>
    <w:rsid w:val="009A05ED"/>
    <w:rsid w:val="00DE0289"/>
    <w:rsid w:val="00E15C91"/>
    <w:rsid w:val="00E34679"/>
    <w:rsid w:val="00E675F8"/>
    <w:rsid w:val="00F4256E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03FAE"/>
  <w15:chartTrackingRefBased/>
  <w15:docId w15:val="{5241793C-2E92-4C13-B2B0-7D7EE938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aliases w:val="条文"/>
    <w:basedOn w:val="a"/>
    <w:pPr>
      <w:adjustRightInd w:val="0"/>
      <w:snapToGrid w:val="0"/>
      <w:ind w:left="100" w:hangingChars="100" w:hanging="10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DE02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E028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E02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E0289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732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320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稲敷市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dc:creator>稲敷市; 総務課</dc:creator>
  <cp:keywords/>
  <dc:description/>
  <cp:lastModifiedBy>篠原広大</cp:lastModifiedBy>
  <cp:revision>10</cp:revision>
  <cp:lastPrinted>2020-09-16T05:18:00Z</cp:lastPrinted>
  <dcterms:created xsi:type="dcterms:W3CDTF">2020-09-16T05:19:00Z</dcterms:created>
  <dcterms:modified xsi:type="dcterms:W3CDTF">2026-02-19T10:42:00Z</dcterms:modified>
</cp:coreProperties>
</file>